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7.7 -->
  <w:body>
    <w:p/>
    <w:p>
      <w:pPr>
        <w:jc w:val="center"/>
        <w:rPr>
          <w:rFonts w:ascii="微软雅黑" w:eastAsia="微软雅黑" w:hAnsi="微软雅黑"/>
          <w:b/>
          <w:sz w:val="44"/>
          <w:szCs w:val="44"/>
        </w:rPr>
      </w:pPr>
      <w:r>
        <w:rPr>
          <w:rFonts w:ascii="微软雅黑" w:eastAsia="微软雅黑" w:hAnsi="微软雅黑"/>
          <w:b/>
          <w:sz w:val="44"/>
          <w:szCs w:val="44"/>
        </w:rPr>
        <w:t>i-model</w:t>
      </w:r>
      <w:r>
        <w:rPr>
          <w:rFonts w:ascii="微软雅黑" w:eastAsia="微软雅黑" w:hAnsi="微软雅黑" w:hint="eastAsia"/>
          <w:b/>
          <w:sz w:val="44"/>
          <w:szCs w:val="44"/>
        </w:rPr>
        <w:t>的发布及应用</w:t>
      </w:r>
    </w:p>
    <w:p>
      <w:pPr>
        <w:rPr>
          <w:rFonts w:ascii="微软雅黑" w:eastAsia="微软雅黑" w:hAnsi="微软雅黑"/>
          <w:b/>
          <w:sz w:val="36"/>
          <w:szCs w:val="36"/>
        </w:rPr>
      </w:pPr>
    </w:p>
    <w:p>
      <w:pPr>
        <w:rPr>
          <w:rFonts w:ascii="微软雅黑" w:eastAsia="微软雅黑" w:hAnsi="微软雅黑"/>
          <w:b/>
          <w:sz w:val="36"/>
          <w:szCs w:val="36"/>
        </w:rPr>
      </w:pPr>
    </w:p>
    <w:p>
      <w:pPr>
        <w:spacing w:after="200" w:line="276" w:lineRule="auto"/>
        <w:jc w:val="center"/>
        <w:rPr>
          <w:b/>
          <w:color w:val="00000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31.8pt;height:329.09pt;mso-wrap-distance-left:0;mso-wrap-distance-right:0" o:preferrelative="t" filled="f" stroked="f">
            <v:fill o:detectmouseclick="t"/>
            <v:stroke joinstyle="miter"/>
            <v:imagedata r:id="rId4" o:title=""/>
            <v:path o:extrusionok="f"/>
            <o:lock v:ext="edit" aspectratio="t"/>
          </v:shape>
        </w:pict>
      </w:r>
    </w:p>
    <w:p>
      <w:pPr>
        <w:spacing w:after="200" w:line="276" w:lineRule="auto"/>
        <w:jc w:val="center"/>
        <w:rPr>
          <w:b/>
          <w:color w:val="000000"/>
        </w:rPr>
      </w:pPr>
    </w:p>
    <w:p>
      <w:pPr>
        <w:spacing w:after="200" w:line="276" w:lineRule="auto"/>
        <w:jc w:val="center"/>
        <w:rPr>
          <w:b/>
          <w:color w:val="000000"/>
        </w:rPr>
      </w:pPr>
    </w:p>
    <w:p>
      <w:pPr>
        <w:spacing w:after="200" w:line="276" w:lineRule="auto"/>
        <w:rPr>
          <w:b/>
          <w:color w:val="000000"/>
        </w:rPr>
      </w:pPr>
    </w:p>
    <w:p>
      <w:pPr>
        <w:spacing w:after="200" w:line="276" w:lineRule="auto"/>
        <w:jc w:val="center"/>
        <w:rPr>
          <w:b/>
          <w:color w:val="000000"/>
        </w:rPr>
      </w:pPr>
    </w:p>
    <w:p>
      <w:pPr>
        <w:spacing w:after="200" w:line="276" w:lineRule="auto"/>
        <w:jc w:val="center"/>
        <w:rPr>
          <w:rFonts w:ascii="微软雅黑" w:eastAsia="微软雅黑" w:hAnsi="微软雅黑"/>
          <w:b/>
          <w:caps/>
          <w:sz w:val="24"/>
          <w:szCs w:val="24"/>
        </w:rPr>
      </w:pPr>
      <w:r>
        <w:rPr>
          <w:b/>
          <w:caps/>
          <w:color w:val="000000"/>
          <w:sz w:val="24"/>
          <w:szCs w:val="24"/>
        </w:rPr>
        <w:t>BENTLEY软件（北京）有限公司</w:t>
      </w:r>
    </w:p>
    <w:p>
      <w:pPr>
        <w:jc w:val="center"/>
        <w:rPr>
          <w:b/>
          <w:caps/>
          <w:color w:val="000000"/>
          <w:sz w:val="24"/>
          <w:szCs w:val="24"/>
        </w:rPr>
      </w:pPr>
      <w:r>
        <w:rPr>
          <w:b/>
          <w:caps/>
          <w:color w:val="000000"/>
          <w:sz w:val="24"/>
          <w:szCs w:val="24"/>
        </w:rPr>
        <w:t>201</w:t>
      </w:r>
      <w:r>
        <w:rPr>
          <w:rFonts w:hint="eastAsia"/>
          <w:b/>
          <w:caps/>
          <w:color w:val="000000"/>
          <w:sz w:val="24"/>
          <w:szCs w:val="24"/>
        </w:rPr>
        <w:t>4</w:t>
      </w:r>
      <w:r>
        <w:rPr>
          <w:b/>
          <w:caps/>
          <w:color w:val="000000"/>
          <w:sz w:val="24"/>
          <w:szCs w:val="24"/>
        </w:rPr>
        <w:t>年</w:t>
      </w:r>
      <w:r>
        <w:rPr>
          <w:rFonts w:hint="eastAsia"/>
          <w:b/>
          <w:caps/>
          <w:color w:val="000000"/>
          <w:sz w:val="24"/>
          <w:szCs w:val="24"/>
        </w:rPr>
        <w:t>6</w:t>
      </w:r>
      <w:r>
        <w:rPr>
          <w:b/>
          <w:caps/>
          <w:color w:val="000000"/>
          <w:sz w:val="24"/>
          <w:szCs w:val="24"/>
        </w:rPr>
        <w:t>月</w:t>
      </w:r>
    </w:p>
    <w:p>
      <w:pPr>
        <w:pStyle w:val="TOCHeading"/>
        <w:jc w:val="center"/>
        <w:rPr>
          <w:rFonts w:ascii="微软雅黑" w:eastAsia="微软雅黑" w:hAnsi="微软雅黑"/>
          <w:lang w:eastAsia="zh-CN"/>
        </w:rPr>
      </w:pPr>
      <w:r>
        <w:rPr>
          <w:rFonts w:ascii="微软雅黑" w:eastAsia="微软雅黑" w:hAnsi="微软雅黑" w:hint="eastAsia"/>
          <w:lang w:eastAsia="zh-CN"/>
        </w:rPr>
        <w:t>目  录</w:t>
      </w:r>
    </w:p>
    <w:p>
      <w:pPr>
        <w:pStyle w:val="TOC1"/>
        <w:tabs>
          <w:tab w:val="right" w:leader="dot" w:pos="8630"/>
        </w:tabs>
        <w:rPr>
          <w:rFonts w:ascii="Calibri" w:hAnsi="Calibri"/>
          <w:b w:val="0"/>
          <w:sz w:val="22"/>
        </w:rPr>
      </w:pPr>
      <w:r>
        <w:fldChar w:fldCharType="begin"/>
      </w:r>
      <w:r>
        <w:instrText xml:space="preserve"> TOC \o "1—3" \h \z \u </w:instrText>
      </w:r>
      <w:r>
        <w:fldChar w:fldCharType="separate"/>
      </w:r>
      <w:r>
        <w:fldChar w:fldCharType="begin"/>
      </w:r>
      <w:r>
        <w:rPr>
          <w:rStyle w:val="Hyperlink"/>
        </w:rPr>
        <w:instrText xml:space="preserve"> </w:instrText>
      </w:r>
      <w:r>
        <w:instrText>HYPERLINK \l "_Toc391933455”</w:instrText>
      </w:r>
      <w:r>
        <w:rPr>
          <w:rStyle w:val="Hyperlink"/>
        </w:rPr>
        <w:instrText xml:space="preserve"> </w:instrText>
      </w:r>
      <w:r>
        <w:fldChar w:fldCharType="separate"/>
      </w:r>
      <w:r>
        <w:rPr>
          <w:rStyle w:val="Hyperlink"/>
        </w:rPr>
        <w:t>1. i-models</w:t>
      </w:r>
      <w:r>
        <w:rPr>
          <w:rStyle w:val="Hyperlink"/>
          <w:rFonts w:hint="eastAsia"/>
        </w:rPr>
        <w:t>介绍</w:t>
      </w:r>
      <w:r>
        <w:tab/>
      </w:r>
      <w:r>
        <w:fldChar w:fldCharType="begin"/>
      </w:r>
      <w:r>
        <w:instrText xml:space="preserve"> PAGEREF _Toc391933455 \h </w:instrText>
      </w:r>
      <w:r>
        <w:fldChar w:fldCharType="separate"/>
      </w:r>
      <w:r>
        <w:t>2</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"_Toc391933456" </w:instrText>
      </w:r>
      <w:r>
        <w:fldChar w:fldCharType="separate"/>
      </w:r>
      <w:r>
        <w:rPr>
          <w:rStyle w:val="Hyperlink"/>
        </w:rPr>
        <w:t xml:space="preserve">1.1   </w:t>
      </w:r>
      <w:r>
        <w:rPr>
          <w:rStyle w:val="Hyperlink"/>
          <w:rFonts w:hint="eastAsia"/>
        </w:rPr>
        <w:t>什么是</w:t>
      </w:r>
      <w:r>
        <w:rPr>
          <w:rStyle w:val="Hyperlink"/>
        </w:rPr>
        <w:t>i-model?</w:t>
      </w:r>
      <w:r>
        <w:tab/>
      </w:r>
      <w:r>
        <w:fldChar w:fldCharType="begin"/>
      </w:r>
      <w:r>
        <w:instrText xml:space="preserve"> PAGEREF _Toc391933456 \h </w:instrText>
      </w:r>
      <w:r>
        <w:fldChar w:fldCharType="separate"/>
      </w:r>
      <w:r>
        <w:t>2</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”_Toc391933457" </w:instrText>
      </w:r>
      <w:r>
        <w:fldChar w:fldCharType="separate"/>
      </w:r>
      <w:r>
        <w:rPr>
          <w:rStyle w:val="Hyperlink"/>
        </w:rPr>
        <w:t>1.2   i—model</w:t>
      </w:r>
      <w:r>
        <w:rPr>
          <w:rStyle w:val="Hyperlink"/>
          <w:rFonts w:hint="eastAsia"/>
        </w:rPr>
        <w:t>的特点有哪些？</w:t>
      </w:r>
      <w:r>
        <w:tab/>
      </w:r>
      <w:r>
        <w:fldChar w:fldCharType="begin"/>
      </w:r>
      <w:r>
        <w:instrText xml:space="preserve"> PAGEREF _Toc391933457 \h </w:instrText>
      </w:r>
      <w:r>
        <w:fldChar w:fldCharType="separate"/>
      </w:r>
      <w:r>
        <w:t>2</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"_Toc391933458” </w:instrText>
      </w:r>
      <w:r>
        <w:fldChar w:fldCharType="separate"/>
      </w:r>
      <w:r>
        <w:rPr>
          <w:rStyle w:val="Hyperlink"/>
        </w:rPr>
        <w:t>1.3   i-model</w:t>
      </w:r>
      <w:r>
        <w:rPr>
          <w:rStyle w:val="Hyperlink"/>
          <w:rFonts w:hint="eastAsia"/>
        </w:rPr>
        <w:t>的价值体现在哪？</w:t>
      </w:r>
      <w:r>
        <w:tab/>
      </w:r>
      <w:r>
        <w:fldChar w:fldCharType="begin"/>
      </w:r>
      <w:r>
        <w:instrText xml:space="preserve"> PAGEREF _Toc391933458 \h </w:instrText>
      </w:r>
      <w:r>
        <w:fldChar w:fldCharType="separate"/>
      </w:r>
      <w:r>
        <w:t>2</w:t>
      </w:r>
      <w:r>
        <w:fldChar w:fldCharType="end"/>
      </w:r>
      <w:r>
        <w:fldChar w:fldCharType="end"/>
      </w:r>
    </w:p>
    <w:p>
      <w:pPr>
        <w:pStyle w:val="TOC1"/>
        <w:tabs>
          <w:tab w:val="right" w:leader="dot" w:pos="8630"/>
        </w:tabs>
        <w:rPr>
          <w:rFonts w:ascii="Calibri" w:hAnsi="Calibri"/>
          <w:b w:val="0"/>
          <w:sz w:val="22"/>
        </w:rPr>
      </w:pPr>
      <w:r>
        <w:fldChar w:fldCharType="begin"/>
      </w:r>
      <w:r>
        <w:instrText xml:space="preserve"> HYPERLINK \l "_Toc391933459" </w:instrText>
      </w:r>
      <w:r>
        <w:fldChar w:fldCharType="separate"/>
      </w:r>
      <w:r>
        <w:rPr>
          <w:rStyle w:val="Hyperlink"/>
          <w:rFonts w:eastAsia="微软雅黑"/>
        </w:rPr>
        <w:t xml:space="preserve">2。  </w:t>
      </w:r>
      <w:r>
        <w:rPr>
          <w:rStyle w:val="Hyperlink"/>
          <w:rFonts w:eastAsia="微软雅黑" w:hint="eastAsia"/>
        </w:rPr>
        <w:t>在</w:t>
      </w:r>
      <w:r>
        <w:rPr>
          <w:rStyle w:val="Hyperlink"/>
          <w:rFonts w:eastAsia="微软雅黑"/>
        </w:rPr>
        <w:t>Revit</w:t>
      </w:r>
      <w:r>
        <w:rPr>
          <w:rStyle w:val="Hyperlink"/>
          <w:rFonts w:eastAsia="微软雅黑" w:hint="eastAsia"/>
        </w:rPr>
        <w:t>中发布</w:t>
      </w:r>
      <w:r>
        <w:rPr>
          <w:rStyle w:val="Hyperlink"/>
          <w:rFonts w:eastAsia="微软雅黑"/>
        </w:rPr>
        <w:t>i—model</w:t>
      </w:r>
      <w:r>
        <w:tab/>
      </w:r>
      <w:r>
        <w:fldChar w:fldCharType="begin"/>
      </w:r>
      <w:r>
        <w:instrText xml:space="preserve"> PAGEREF _Toc391933459 \h </w:instrText>
      </w:r>
      <w:r>
        <w:fldChar w:fldCharType="separate"/>
      </w:r>
      <w:r>
        <w:t>4</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"_Toc391933460” </w:instrText>
      </w:r>
      <w:r>
        <w:fldChar w:fldCharType="separate"/>
      </w:r>
      <w:r>
        <w:rPr>
          <w:rStyle w:val="Hyperlink"/>
        </w:rPr>
        <w:t>2.1   Revit2014</w:t>
      </w:r>
      <w:r>
        <w:rPr>
          <w:rStyle w:val="Hyperlink"/>
          <w:rFonts w:hint="eastAsia"/>
        </w:rPr>
        <w:t>安装</w:t>
      </w:r>
      <w:r>
        <w:rPr>
          <w:rStyle w:val="Hyperlink"/>
        </w:rPr>
        <w:t>i-model</w:t>
      </w:r>
      <w:r>
        <w:rPr>
          <w:rStyle w:val="Hyperlink"/>
          <w:rFonts w:hint="eastAsia"/>
        </w:rPr>
        <w:t>插件</w:t>
      </w:r>
      <w:r>
        <w:tab/>
      </w:r>
      <w:r>
        <w:fldChar w:fldCharType="begin"/>
      </w:r>
      <w:r>
        <w:instrText xml:space="preserve"> PAGEREF _Toc391933460 \h </w:instrText>
      </w:r>
      <w:r>
        <w:fldChar w:fldCharType="separate"/>
      </w:r>
      <w:r>
        <w:t>4</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”_Toc391933461” </w:instrText>
      </w:r>
      <w:r>
        <w:fldChar w:fldCharType="separate"/>
      </w:r>
      <w:r>
        <w:rPr>
          <w:rStyle w:val="Hyperlink"/>
        </w:rPr>
        <w:t xml:space="preserve">2.2   </w:t>
      </w:r>
      <w:r>
        <w:rPr>
          <w:rStyle w:val="Hyperlink"/>
          <w:rFonts w:hint="eastAsia"/>
        </w:rPr>
        <w:t>在</w:t>
      </w:r>
      <w:r>
        <w:rPr>
          <w:rStyle w:val="Hyperlink"/>
        </w:rPr>
        <w:t>Revit</w:t>
      </w:r>
      <w:r>
        <w:rPr>
          <w:rStyle w:val="Hyperlink"/>
          <w:rFonts w:hint="eastAsia"/>
        </w:rPr>
        <w:t>中发布</w:t>
      </w:r>
      <w:r>
        <w:rPr>
          <w:rStyle w:val="Hyperlink"/>
        </w:rPr>
        <w:t>i—model</w:t>
      </w:r>
      <w:r>
        <w:tab/>
      </w:r>
      <w:r>
        <w:fldChar w:fldCharType="begin"/>
      </w:r>
      <w:r>
        <w:instrText xml:space="preserve"> PAGEREF _Toc391933461 \h </w:instrText>
      </w:r>
      <w:r>
        <w:fldChar w:fldCharType="separate"/>
      </w:r>
      <w:r>
        <w:t>7</w:t>
      </w:r>
      <w:r>
        <w:fldChar w:fldCharType="end"/>
      </w:r>
      <w:r>
        <w:fldChar w:fldCharType="end"/>
      </w:r>
    </w:p>
    <w:p>
      <w:pPr>
        <w:pStyle w:val="TOC1"/>
        <w:tabs>
          <w:tab w:val="right" w:leader="dot" w:pos="8630"/>
        </w:tabs>
        <w:rPr>
          <w:rFonts w:ascii="Calibri" w:hAnsi="Calibri"/>
          <w:b w:val="0"/>
          <w:sz w:val="22"/>
        </w:rPr>
      </w:pPr>
      <w:r>
        <w:fldChar w:fldCharType="begin"/>
      </w:r>
      <w:r>
        <w:instrText xml:space="preserve"> HYPERLINK \l "_Toc391933462" </w:instrText>
      </w:r>
      <w:r>
        <w:fldChar w:fldCharType="separate"/>
      </w:r>
      <w:r>
        <w:rPr>
          <w:rStyle w:val="Hyperlink"/>
          <w:rFonts w:eastAsia="微软雅黑"/>
        </w:rPr>
        <w:t xml:space="preserve">3。  </w:t>
      </w:r>
      <w:r>
        <w:rPr>
          <w:rStyle w:val="Hyperlink"/>
          <w:rFonts w:eastAsia="微软雅黑" w:hint="eastAsia"/>
        </w:rPr>
        <w:t>在</w:t>
      </w:r>
      <w:r>
        <w:rPr>
          <w:rStyle w:val="Hyperlink"/>
          <w:rFonts w:eastAsia="微软雅黑"/>
        </w:rPr>
        <w:t>PC</w:t>
      </w:r>
      <w:r>
        <w:rPr>
          <w:rStyle w:val="Hyperlink"/>
          <w:rFonts w:eastAsia="微软雅黑" w:hint="eastAsia"/>
        </w:rPr>
        <w:t>机器上浏览</w:t>
      </w:r>
      <w:r>
        <w:rPr>
          <w:rStyle w:val="Hyperlink"/>
          <w:rFonts w:eastAsia="微软雅黑"/>
        </w:rPr>
        <w:t>i-model</w:t>
      </w:r>
      <w:r>
        <w:tab/>
      </w:r>
      <w:r>
        <w:fldChar w:fldCharType="begin"/>
      </w:r>
      <w:r>
        <w:instrText xml:space="preserve"> PAGEREF _Toc391933462 \h </w:instrText>
      </w:r>
      <w:r>
        <w:fldChar w:fldCharType="separate"/>
      </w:r>
      <w:r>
        <w:t>11</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”_Toc391933463” </w:instrText>
      </w:r>
      <w:r>
        <w:fldChar w:fldCharType="separate"/>
      </w:r>
      <w:r>
        <w:rPr>
          <w:rStyle w:val="Hyperlink"/>
        </w:rPr>
        <w:t xml:space="preserve">3.1   </w:t>
      </w:r>
      <w:r>
        <w:rPr>
          <w:rStyle w:val="Hyperlink"/>
          <w:rFonts w:hint="eastAsia"/>
        </w:rPr>
        <w:t>在</w:t>
      </w:r>
      <w:r>
        <w:rPr>
          <w:rStyle w:val="Hyperlink"/>
        </w:rPr>
        <w:t>Navigator</w:t>
      </w:r>
      <w:r>
        <w:rPr>
          <w:rStyle w:val="Hyperlink"/>
          <w:rFonts w:hint="eastAsia"/>
        </w:rPr>
        <w:t>中浏览</w:t>
      </w:r>
      <w:r>
        <w:tab/>
      </w:r>
      <w:r>
        <w:fldChar w:fldCharType="begin"/>
      </w:r>
      <w:r>
        <w:instrText xml:space="preserve"> PAGEREF _Toc391933463 \h </w:instrText>
      </w:r>
      <w:r>
        <w:fldChar w:fldCharType="separate"/>
      </w:r>
      <w:r>
        <w:t>11</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”_Toc391933464" </w:instrText>
      </w:r>
      <w:r>
        <w:fldChar w:fldCharType="separate"/>
      </w:r>
      <w:r>
        <w:rPr>
          <w:rStyle w:val="Hyperlink"/>
        </w:rPr>
        <w:t xml:space="preserve">3.2   </w:t>
      </w:r>
      <w:r>
        <w:rPr>
          <w:rStyle w:val="Hyperlink"/>
          <w:rFonts w:hint="eastAsia"/>
        </w:rPr>
        <w:t>在</w:t>
      </w:r>
      <w:r>
        <w:rPr>
          <w:rStyle w:val="Hyperlink"/>
        </w:rPr>
        <w:t>PW</w:t>
      </w:r>
      <w:r>
        <w:rPr>
          <w:rStyle w:val="Hyperlink"/>
          <w:rFonts w:hint="eastAsia"/>
        </w:rPr>
        <w:t>客户端中浏览</w:t>
      </w:r>
      <w:r>
        <w:tab/>
      </w:r>
      <w:r>
        <w:fldChar w:fldCharType="begin"/>
      </w:r>
      <w:r>
        <w:instrText xml:space="preserve"> PAGEREF _Toc391933464 \h </w:instrText>
      </w:r>
      <w:r>
        <w:fldChar w:fldCharType="separate"/>
      </w:r>
      <w:r>
        <w:t>12</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”_Toc391933465" </w:instrText>
      </w:r>
      <w:r>
        <w:fldChar w:fldCharType="separate"/>
      </w:r>
      <w:r>
        <w:rPr>
          <w:rStyle w:val="Hyperlink"/>
        </w:rPr>
        <w:t xml:space="preserve">*3。3  </w:t>
      </w:r>
      <w:r>
        <w:rPr>
          <w:rStyle w:val="Hyperlink"/>
          <w:rFonts w:hint="eastAsia"/>
        </w:rPr>
        <w:t>在</w:t>
      </w:r>
      <w:r>
        <w:rPr>
          <w:rStyle w:val="Hyperlink"/>
        </w:rPr>
        <w:t>IE</w:t>
      </w:r>
      <w:r>
        <w:rPr>
          <w:rStyle w:val="Hyperlink"/>
          <w:rFonts w:hint="eastAsia"/>
        </w:rPr>
        <w:t>浏览器中浏览</w:t>
      </w:r>
      <w:r>
        <w:tab/>
      </w:r>
      <w:r>
        <w:fldChar w:fldCharType="begin"/>
      </w:r>
      <w:r>
        <w:instrText xml:space="preserve"> PAGEREF _Toc391933465 \h </w:instrText>
      </w:r>
      <w:r>
        <w:fldChar w:fldCharType="separate"/>
      </w:r>
      <w:r>
        <w:t>14</w:t>
      </w:r>
      <w:r>
        <w:fldChar w:fldCharType="end"/>
      </w:r>
      <w:r>
        <w:fldChar w:fldCharType="end"/>
      </w:r>
    </w:p>
    <w:p>
      <w:pPr>
        <w:pStyle w:val="TOC1"/>
        <w:tabs>
          <w:tab w:val="right" w:leader="dot" w:pos="8630"/>
        </w:tabs>
        <w:rPr>
          <w:rFonts w:ascii="Calibri" w:hAnsi="Calibri"/>
          <w:b w:val="0"/>
          <w:sz w:val="22"/>
        </w:rPr>
      </w:pPr>
      <w:r>
        <w:fldChar w:fldCharType="begin"/>
      </w:r>
      <w:r>
        <w:instrText xml:space="preserve"> HYPERLINK \l ”_Toc391933466” </w:instrText>
      </w:r>
      <w:r>
        <w:fldChar w:fldCharType="separate"/>
      </w:r>
      <w:r>
        <w:rPr>
          <w:rStyle w:val="Hyperlink"/>
          <w:rFonts w:eastAsia="微软雅黑"/>
        </w:rPr>
        <w:t xml:space="preserve">4.  </w:t>
      </w:r>
      <w:r>
        <w:rPr>
          <w:rStyle w:val="Hyperlink"/>
          <w:rFonts w:eastAsia="微软雅黑" w:hint="eastAsia"/>
        </w:rPr>
        <w:t>在</w:t>
      </w:r>
      <w:r>
        <w:rPr>
          <w:rStyle w:val="Hyperlink"/>
          <w:rFonts w:eastAsia="微软雅黑"/>
        </w:rPr>
        <w:t>IPAD</w:t>
      </w:r>
      <w:r>
        <w:rPr>
          <w:rStyle w:val="Hyperlink"/>
          <w:rFonts w:eastAsia="微软雅黑" w:hint="eastAsia"/>
        </w:rPr>
        <w:t>上浏览</w:t>
      </w:r>
      <w:r>
        <w:rPr>
          <w:rStyle w:val="Hyperlink"/>
          <w:rFonts w:eastAsia="微软雅黑"/>
        </w:rPr>
        <w:t>i-model</w:t>
      </w:r>
      <w:r>
        <w:tab/>
      </w:r>
      <w:r>
        <w:fldChar w:fldCharType="begin"/>
      </w:r>
      <w:r>
        <w:instrText xml:space="preserve"> PAGEREF _Toc391933466 \h </w:instrText>
      </w:r>
      <w:r>
        <w:fldChar w:fldCharType="separate"/>
      </w:r>
      <w:r>
        <w:t>15</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"_Toc391933467” </w:instrText>
      </w:r>
      <w:r>
        <w:fldChar w:fldCharType="separate"/>
      </w:r>
      <w:r>
        <w:rPr>
          <w:rStyle w:val="Hyperlink"/>
        </w:rPr>
        <w:t xml:space="preserve">4。1   </w:t>
      </w:r>
      <w:r>
        <w:rPr>
          <w:rStyle w:val="Hyperlink"/>
          <w:rFonts w:hint="eastAsia"/>
        </w:rPr>
        <w:t>常用</w:t>
      </w:r>
      <w:r>
        <w:rPr>
          <w:rStyle w:val="Hyperlink"/>
        </w:rPr>
        <w:t>Bentley Apps</w:t>
      </w:r>
      <w:r>
        <w:rPr>
          <w:rStyle w:val="Hyperlink"/>
          <w:rFonts w:hint="eastAsia"/>
        </w:rPr>
        <w:t>介绍</w:t>
      </w:r>
      <w:r>
        <w:tab/>
      </w:r>
      <w:r>
        <w:fldChar w:fldCharType="begin"/>
      </w:r>
      <w:r>
        <w:instrText xml:space="preserve"> PAGEREF _Toc391933467 \h </w:instrText>
      </w:r>
      <w:r>
        <w:fldChar w:fldCharType="separate"/>
      </w:r>
      <w:r>
        <w:t>15</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”_Toc391933468" </w:instrText>
      </w:r>
      <w:r>
        <w:fldChar w:fldCharType="separate"/>
      </w:r>
      <w:r>
        <w:rPr>
          <w:rStyle w:val="Hyperlink"/>
        </w:rPr>
        <w:t xml:space="preserve">4.2   </w:t>
      </w:r>
      <w:r>
        <w:rPr>
          <w:rStyle w:val="Hyperlink"/>
          <w:rFonts w:hint="eastAsia"/>
        </w:rPr>
        <w:t>将</w:t>
      </w:r>
      <w:r>
        <w:rPr>
          <w:rStyle w:val="Hyperlink"/>
        </w:rPr>
        <w:t>i-model</w:t>
      </w:r>
      <w:r>
        <w:rPr>
          <w:rStyle w:val="Hyperlink"/>
          <w:rFonts w:hint="eastAsia"/>
        </w:rPr>
        <w:t>发布成可在</w:t>
      </w:r>
      <w:r>
        <w:rPr>
          <w:rStyle w:val="Hyperlink"/>
        </w:rPr>
        <w:t>IPAD</w:t>
      </w:r>
      <w:r>
        <w:rPr>
          <w:rStyle w:val="Hyperlink"/>
          <w:rFonts w:hint="eastAsia"/>
        </w:rPr>
        <w:t>上浏览的格式</w:t>
      </w:r>
      <w:r>
        <w:tab/>
      </w:r>
      <w:r>
        <w:fldChar w:fldCharType="begin"/>
      </w:r>
      <w:r>
        <w:instrText xml:space="preserve"> PAGEREF _Toc391933468 \h </w:instrText>
      </w:r>
      <w:r>
        <w:fldChar w:fldCharType="separate"/>
      </w:r>
      <w:r>
        <w:t>18</w:t>
      </w:r>
      <w:r>
        <w:fldChar w:fldCharType="end"/>
      </w:r>
      <w:r>
        <w:fldChar w:fldCharType="end"/>
      </w:r>
    </w:p>
    <w:p>
      <w:pPr>
        <w:pStyle w:val="TOC3"/>
        <w:tabs>
          <w:tab w:val="right" w:leader="dot" w:pos="8630"/>
        </w:tabs>
        <w:rPr>
          <w:rFonts w:ascii="Calibri" w:hAnsi="Calibri"/>
        </w:rPr>
      </w:pPr>
      <w:r>
        <w:fldChar w:fldCharType="begin"/>
      </w:r>
      <w:r>
        <w:instrText xml:space="preserve"> HYPERLINK \l ”_Toc391933469” </w:instrText>
      </w:r>
      <w:r>
        <w:fldChar w:fldCharType="separate"/>
      </w:r>
      <w:r>
        <w:rPr>
          <w:rStyle w:val="Hyperlink"/>
        </w:rPr>
        <w:t xml:space="preserve">4。2.1   </w:t>
      </w:r>
      <w:r>
        <w:rPr>
          <w:rStyle w:val="Hyperlink"/>
          <w:rFonts w:hint="eastAsia"/>
        </w:rPr>
        <w:t>安装</w:t>
      </w:r>
      <w:r>
        <w:rPr>
          <w:rStyle w:val="Hyperlink"/>
        </w:rPr>
        <w:t xml:space="preserve"> Navigator Mobile Publisher</w:t>
      </w:r>
      <w:r>
        <w:tab/>
      </w:r>
      <w:r>
        <w:fldChar w:fldCharType="begin"/>
      </w:r>
      <w:r>
        <w:instrText xml:space="preserve"> PAGEREF _Toc391933469 \h </w:instrText>
      </w:r>
      <w:r>
        <w:fldChar w:fldCharType="separate"/>
      </w:r>
      <w:r>
        <w:t>18</w:t>
      </w:r>
      <w:r>
        <w:fldChar w:fldCharType="end"/>
      </w:r>
      <w:r>
        <w:fldChar w:fldCharType="end"/>
      </w:r>
    </w:p>
    <w:p>
      <w:pPr>
        <w:pStyle w:val="TOC3"/>
        <w:tabs>
          <w:tab w:val="right" w:leader="dot" w:pos="8630"/>
        </w:tabs>
        <w:rPr>
          <w:rFonts w:ascii="Calibri" w:hAnsi="Calibri"/>
        </w:rPr>
      </w:pPr>
      <w:r>
        <w:fldChar w:fldCharType="begin"/>
      </w:r>
      <w:r>
        <w:instrText xml:space="preserve"> HYPERLINK \l ”_Toc391933470” </w:instrText>
      </w:r>
      <w:r>
        <w:fldChar w:fldCharType="separate"/>
      </w:r>
      <w:r>
        <w:rPr>
          <w:rStyle w:val="Hyperlink"/>
        </w:rPr>
        <w:t xml:space="preserve">4。2.2   </w:t>
      </w:r>
      <w:r>
        <w:rPr>
          <w:rStyle w:val="Hyperlink"/>
          <w:rFonts w:hint="eastAsia"/>
        </w:rPr>
        <w:t>添加</w:t>
      </w:r>
      <w:r>
        <w:rPr>
          <w:rStyle w:val="Hyperlink"/>
        </w:rPr>
        <w:t>i—model</w:t>
      </w:r>
      <w:r>
        <w:rPr>
          <w:rStyle w:val="Hyperlink"/>
          <w:rFonts w:hint="eastAsia"/>
        </w:rPr>
        <w:t>源文件并发布</w:t>
      </w:r>
      <w:r>
        <w:tab/>
      </w:r>
      <w:r>
        <w:fldChar w:fldCharType="begin"/>
      </w:r>
      <w:r>
        <w:instrText xml:space="preserve"> PAGEREF _Toc391933470 \h </w:instrText>
      </w:r>
      <w:r>
        <w:fldChar w:fldCharType="separate"/>
      </w:r>
      <w:r>
        <w:t>19</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”_Toc391933471” </w:instrText>
      </w:r>
      <w:r>
        <w:fldChar w:fldCharType="separate"/>
      </w:r>
      <w:r>
        <w:rPr>
          <w:rStyle w:val="Hyperlink"/>
        </w:rPr>
        <w:t>4.3   i—model</w:t>
      </w:r>
      <w:r>
        <w:rPr>
          <w:rStyle w:val="Hyperlink"/>
          <w:rFonts w:hint="eastAsia"/>
        </w:rPr>
        <w:t>在</w:t>
      </w:r>
      <w:r>
        <w:rPr>
          <w:rStyle w:val="Hyperlink"/>
        </w:rPr>
        <w:t>IPAD</w:t>
      </w:r>
      <w:r>
        <w:rPr>
          <w:rStyle w:val="Hyperlink"/>
          <w:rFonts w:hint="eastAsia"/>
        </w:rPr>
        <w:t>上的使用</w:t>
      </w:r>
      <w:r>
        <w:tab/>
      </w:r>
      <w:r>
        <w:fldChar w:fldCharType="begin"/>
      </w:r>
      <w:r>
        <w:instrText xml:space="preserve"> PAGEREF _Toc391933471 \h </w:instrText>
      </w:r>
      <w:r>
        <w:fldChar w:fldCharType="separate"/>
      </w:r>
      <w:r>
        <w:t>22</w:t>
      </w:r>
      <w:r>
        <w:fldChar w:fldCharType="end"/>
      </w:r>
      <w:r>
        <w:fldChar w:fldCharType="end"/>
      </w:r>
    </w:p>
    <w:p>
      <w:pPr>
        <w:pStyle w:val="TOC3"/>
        <w:tabs>
          <w:tab w:val="right" w:leader="dot" w:pos="8630"/>
        </w:tabs>
        <w:rPr>
          <w:rFonts w:ascii="Calibri" w:hAnsi="Calibri"/>
        </w:rPr>
      </w:pPr>
      <w:r>
        <w:fldChar w:fldCharType="begin"/>
      </w:r>
      <w:r>
        <w:instrText xml:space="preserve"> HYPERLINK \l ”_Toc391933472" </w:instrText>
      </w:r>
      <w:r>
        <w:fldChar w:fldCharType="separate"/>
      </w:r>
      <w:r>
        <w:rPr>
          <w:rStyle w:val="Hyperlink"/>
        </w:rPr>
        <w:t xml:space="preserve">4。3。1   </w:t>
      </w:r>
      <w:r>
        <w:rPr>
          <w:rStyle w:val="Hyperlink"/>
          <w:rFonts w:hint="eastAsia"/>
        </w:rPr>
        <w:t>无</w:t>
      </w:r>
      <w:r>
        <w:rPr>
          <w:rStyle w:val="Hyperlink"/>
        </w:rPr>
        <w:t>PW</w:t>
      </w:r>
      <w:r>
        <w:rPr>
          <w:rStyle w:val="Hyperlink"/>
          <w:rFonts w:hint="eastAsia"/>
        </w:rPr>
        <w:t>方式</w:t>
      </w:r>
      <w:r>
        <w:tab/>
      </w:r>
      <w:r>
        <w:fldChar w:fldCharType="begin"/>
      </w:r>
      <w:r>
        <w:instrText xml:space="preserve"> PAGEREF _Toc391933472 \h </w:instrText>
      </w:r>
      <w:r>
        <w:fldChar w:fldCharType="separate"/>
      </w:r>
      <w:r>
        <w:t>22</w:t>
      </w:r>
      <w:r>
        <w:fldChar w:fldCharType="end"/>
      </w:r>
      <w:r>
        <w:fldChar w:fldCharType="end"/>
      </w:r>
    </w:p>
    <w:p>
      <w:pPr>
        <w:pStyle w:val="TOC3"/>
        <w:tabs>
          <w:tab w:val="right" w:leader="dot" w:pos="8630"/>
        </w:tabs>
        <w:rPr>
          <w:rFonts w:ascii="Calibri" w:hAnsi="Calibri"/>
        </w:rPr>
      </w:pPr>
      <w:r>
        <w:fldChar w:fldCharType="begin"/>
      </w:r>
      <w:r>
        <w:instrText xml:space="preserve"> HYPERLINK \l ”_Toc391933473" </w:instrText>
      </w:r>
      <w:r>
        <w:fldChar w:fldCharType="separate"/>
      </w:r>
      <w:r>
        <w:rPr>
          <w:rStyle w:val="Hyperlink"/>
        </w:rPr>
        <w:t xml:space="preserve">4.3.2   </w:t>
      </w:r>
      <w:r>
        <w:rPr>
          <w:rStyle w:val="Hyperlink"/>
          <w:rFonts w:hint="eastAsia"/>
        </w:rPr>
        <w:t>有</w:t>
      </w:r>
      <w:r>
        <w:rPr>
          <w:rStyle w:val="Hyperlink"/>
        </w:rPr>
        <w:t>PW</w:t>
      </w:r>
      <w:r>
        <w:rPr>
          <w:rStyle w:val="Hyperlink"/>
          <w:rFonts w:hint="eastAsia"/>
        </w:rPr>
        <w:t>方式</w:t>
      </w:r>
      <w:r>
        <w:tab/>
      </w:r>
      <w:r>
        <w:fldChar w:fldCharType="begin"/>
      </w:r>
      <w:r>
        <w:instrText xml:space="preserve"> PAGEREF _Toc391933473 \h </w:instrText>
      </w:r>
      <w:r>
        <w:fldChar w:fldCharType="separate"/>
      </w:r>
      <w:r>
        <w:t>34</w:t>
      </w:r>
      <w:r>
        <w:fldChar w:fldCharType="end"/>
      </w:r>
      <w:r>
        <w:fldChar w:fldCharType="end"/>
      </w:r>
    </w:p>
    <w:p>
      <w:pPr>
        <w:pStyle w:val="TOC1"/>
        <w:tabs>
          <w:tab w:val="right" w:leader="dot" w:pos="8630"/>
        </w:tabs>
        <w:rPr>
          <w:rFonts w:ascii="Calibri" w:hAnsi="Calibri"/>
          <w:b w:val="0"/>
          <w:sz w:val="22"/>
        </w:rPr>
      </w:pPr>
      <w:r>
        <w:fldChar w:fldCharType="begin"/>
      </w:r>
      <w:r>
        <w:instrText xml:space="preserve"> HYPERLINK \l "_Toc391933474" </w:instrText>
      </w:r>
      <w:r>
        <w:fldChar w:fldCharType="separate"/>
      </w:r>
      <w:r>
        <w:rPr>
          <w:rStyle w:val="Hyperlink"/>
          <w:rFonts w:eastAsia="微软雅黑"/>
        </w:rPr>
        <w:t xml:space="preserve">5。  </w:t>
      </w:r>
      <w:r>
        <w:rPr>
          <w:rStyle w:val="Hyperlink"/>
          <w:rFonts w:eastAsia="微软雅黑" w:hint="eastAsia"/>
        </w:rPr>
        <w:t>常见问题</w:t>
      </w:r>
      <w:r>
        <w:tab/>
      </w:r>
      <w:r>
        <w:fldChar w:fldCharType="begin"/>
      </w:r>
      <w:r>
        <w:instrText xml:space="preserve"> PAGEREF _Toc391933474 \h </w:instrText>
      </w:r>
      <w:r>
        <w:fldChar w:fldCharType="separate"/>
      </w:r>
      <w:r>
        <w:t>46</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”_Toc391933475” </w:instrText>
      </w:r>
      <w:r>
        <w:fldChar w:fldCharType="separate"/>
      </w:r>
      <w:r>
        <w:rPr>
          <w:rStyle w:val="Hyperlink"/>
        </w:rPr>
        <w:t xml:space="preserve">5。1   </w:t>
      </w:r>
      <w:r>
        <w:rPr>
          <w:rStyle w:val="Hyperlink"/>
          <w:rFonts w:hint="eastAsia"/>
        </w:rPr>
        <w:t>在</w:t>
      </w:r>
      <w:r>
        <w:rPr>
          <w:rStyle w:val="Hyperlink"/>
        </w:rPr>
        <w:t>Revit</w:t>
      </w:r>
      <w:r>
        <w:rPr>
          <w:rStyle w:val="Hyperlink"/>
          <w:rFonts w:hint="eastAsia"/>
        </w:rPr>
        <w:t>中发布按钮是灰色的？</w:t>
      </w:r>
      <w:r>
        <w:tab/>
      </w:r>
      <w:r>
        <w:fldChar w:fldCharType="begin"/>
      </w:r>
      <w:r>
        <w:instrText xml:space="preserve"> PAGEREF _Toc391933475 \h </w:instrText>
      </w:r>
      <w:r>
        <w:fldChar w:fldCharType="separate"/>
      </w:r>
      <w:r>
        <w:t>46</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"_Toc391933476" </w:instrText>
      </w:r>
      <w:r>
        <w:fldChar w:fldCharType="separate"/>
      </w:r>
      <w:r>
        <w:rPr>
          <w:rStyle w:val="Hyperlink"/>
        </w:rPr>
        <w:t xml:space="preserve">5。2   </w:t>
      </w:r>
      <w:r>
        <w:rPr>
          <w:rStyle w:val="Hyperlink"/>
          <w:rFonts w:hint="eastAsia"/>
        </w:rPr>
        <w:t>已将</w:t>
      </w:r>
      <w:r>
        <w:rPr>
          <w:rStyle w:val="Hyperlink"/>
        </w:rPr>
        <w:t>i—model</w:t>
      </w:r>
      <w:r>
        <w:rPr>
          <w:rStyle w:val="Hyperlink"/>
          <w:rFonts w:hint="eastAsia"/>
        </w:rPr>
        <w:t>模型放入</w:t>
      </w:r>
      <w:r>
        <w:rPr>
          <w:rStyle w:val="Hyperlink"/>
        </w:rPr>
        <w:t>IPAD</w:t>
      </w:r>
      <w:r>
        <w:rPr>
          <w:rStyle w:val="Hyperlink"/>
          <w:rFonts w:hint="eastAsia"/>
        </w:rPr>
        <w:t>内,但找不到该模型？</w:t>
      </w:r>
      <w:r>
        <w:tab/>
      </w:r>
      <w:r>
        <w:fldChar w:fldCharType="begin"/>
      </w:r>
      <w:r>
        <w:instrText xml:space="preserve"> PAGEREF _Toc391933476 \h </w:instrText>
      </w:r>
      <w:r>
        <w:fldChar w:fldCharType="separate"/>
      </w:r>
      <w:r>
        <w:t>46</w:t>
      </w:r>
      <w:r>
        <w:fldChar w:fldCharType="end"/>
      </w:r>
      <w:r>
        <w:fldChar w:fldCharType="end"/>
      </w:r>
    </w:p>
    <w:p>
      <w:pPr>
        <w:pStyle w:val="TOC2"/>
        <w:tabs>
          <w:tab w:val="right" w:leader="dot" w:pos="8630"/>
        </w:tabs>
        <w:rPr>
          <w:rFonts w:ascii="Calibri" w:hAnsi="Calibri"/>
        </w:rPr>
      </w:pPr>
      <w:r>
        <w:fldChar w:fldCharType="begin"/>
      </w:r>
      <w:r>
        <w:instrText xml:space="preserve"> HYPERLINK \l ”_Toc391933477" </w:instrText>
      </w:r>
      <w:r>
        <w:fldChar w:fldCharType="separate"/>
      </w:r>
      <w:r>
        <w:rPr>
          <w:rStyle w:val="Hyperlink"/>
        </w:rPr>
        <w:t>5.3   i-model</w:t>
      </w:r>
      <w:r>
        <w:rPr>
          <w:rStyle w:val="Hyperlink"/>
          <w:rFonts w:hint="eastAsia"/>
        </w:rPr>
        <w:t>信息的浏览是否支持其它系统？</w:t>
      </w:r>
      <w:r>
        <w:tab/>
      </w:r>
      <w:r>
        <w:fldChar w:fldCharType="begin"/>
      </w:r>
      <w:r>
        <w:instrText xml:space="preserve"> PAGEREF _Toc391933477 \h </w:instrText>
      </w:r>
      <w:r>
        <w:fldChar w:fldCharType="separate"/>
      </w:r>
      <w:r>
        <w:t>46</w:t>
      </w:r>
      <w:r>
        <w:fldChar w:fldCharType="end"/>
      </w:r>
      <w:r>
        <w:fldChar w:fldCharType="end"/>
      </w:r>
    </w:p>
    <w:p>
      <w:r>
        <w:rPr>
          <w:sz w:val="24"/>
        </w:rPr>
        <w:fldChar w:fldCharType="end"/>
      </w:r>
    </w:p>
    <w:p>
      <w:pPr>
        <w:jc w:val="center"/>
        <w:rPr>
          <w:rFonts w:ascii="微软雅黑" w:eastAsia="微软雅黑" w:hAnsi="微软雅黑"/>
          <w:b/>
          <w:sz w:val="36"/>
          <w:szCs w:val="36"/>
        </w:rPr>
      </w:pPr>
    </w:p>
    <w:p>
      <w:r>
        <w:br w:type="page"/>
      </w:r>
    </w:p>
    <w:p>
      <w:pPr>
        <w:pStyle w:val="Heading1"/>
      </w:pPr>
      <w:bookmarkStart w:id="0" w:name="_Toc391933455"/>
      <w:r>
        <w:rPr>
          <w:rFonts w:hint="eastAsia"/>
        </w:rPr>
        <w:t>1. i-models介绍</w:t>
      </w:r>
      <w:bookmarkEnd w:id="0"/>
    </w:p>
    <w:p>
      <w:pPr>
        <w:pStyle w:val="Heading2"/>
      </w:pPr>
      <w:bookmarkStart w:id="1" w:name="_Toc391933456"/>
      <w:r>
        <w:rPr>
          <w:rFonts w:hint="eastAsia"/>
        </w:rPr>
        <w:t>1。1   什么是i—model？</w:t>
      </w:r>
      <w:bookmarkEnd w:id="1"/>
    </w:p>
    <w:p>
      <w:pPr>
        <w:ind w:firstLine="454"/>
      </w:pPr>
      <w:r>
        <w:rPr>
          <w:rFonts w:hint="eastAsia"/>
        </w:rPr>
        <w:t>i-model是Bentley公司开发的对基础设施信息进行开放式交换的载体。不管创作的应用程序或技术平台是什么,项目团队成员均可利用这种载体共享复杂的项目数据和信息并与之交互。</w:t>
      </w:r>
    </w:p>
    <w:p/>
    <w:p>
      <w:pPr>
        <w:pStyle w:val="Heading2"/>
      </w:pPr>
      <w:bookmarkStart w:id="2" w:name="_Toc391933457"/>
      <w:r>
        <w:rPr>
          <w:rFonts w:hint="eastAsia"/>
        </w:rPr>
        <w:t>1.2   i-model的特点有哪些？</w:t>
      </w:r>
      <w:bookmarkEnd w:id="2"/>
    </w:p>
    <w:p>
      <w:pPr>
        <w:pStyle w:val="ListParagraph"/>
        <w:numPr>
          <w:ilvl w:val="0"/>
          <w:numId w:val="1"/>
        </w:numPr>
      </w:pPr>
      <w:r>
        <w:rPr>
          <w:rFonts w:hint="eastAsia"/>
          <w:b/>
        </w:rPr>
        <w:t>自我描述</w:t>
      </w:r>
      <w:r>
        <w:rPr>
          <w:rFonts w:hint="eastAsia"/>
        </w:rPr>
        <w:t>：i-model自身带有相关的数据模型规范来描述其内容，无需原始应用程序就可以解释或查询</w:t>
      </w:r>
      <w:r>
        <w:t xml:space="preserve"> i-model 里的内容。 </w:t>
      </w:r>
    </w:p>
    <w:p>
      <w:pPr>
        <w:pStyle w:val="ListParagraph"/>
        <w:numPr>
          <w:ilvl w:val="0"/>
          <w:numId w:val="1"/>
        </w:numPr>
      </w:pPr>
      <w:r>
        <w:rPr>
          <w:rFonts w:hint="eastAsia"/>
          <w:b/>
        </w:rPr>
        <w:t>可追溯性</w:t>
      </w:r>
      <w:r>
        <w:rPr>
          <w:rFonts w:hint="eastAsia"/>
        </w:rPr>
        <w:t>：i-model文件中包含来源、时间、范围、目的以及历史，也就是说，</w:t>
      </w:r>
      <w:r>
        <w:t>i—model</w:t>
      </w:r>
      <w:r>
        <w:rPr>
          <w:rFonts w:hint="eastAsia"/>
        </w:rPr>
        <w:t>知道自己是从哪来的。</w:t>
      </w:r>
    </w:p>
    <w:p>
      <w:pPr>
        <w:pStyle w:val="ListParagraph"/>
        <w:numPr>
          <w:ilvl w:val="0"/>
          <w:numId w:val="2"/>
        </w:numPr>
      </w:pPr>
      <w:r>
        <w:rPr>
          <w:rFonts w:hint="eastAsia"/>
          <w:b/>
        </w:rPr>
        <w:t>移动性</w:t>
      </w:r>
      <w:r>
        <w:rPr>
          <w:rFonts w:hint="eastAsia"/>
        </w:rPr>
        <w:t>：</w:t>
      </w:r>
      <w:r>
        <w:t xml:space="preserve">i—model </w:t>
      </w:r>
      <w:r>
        <w:rPr>
          <w:rFonts w:hint="eastAsia"/>
        </w:rPr>
        <w:t>可以看作</w:t>
      </w:r>
      <w:r>
        <w:t>是信息交换的 “货币”,它可以在用户联合化的工作流程中帮助实现信息移动性</w:t>
      </w:r>
      <w:r>
        <w:rPr>
          <w:rFonts w:hint="eastAsia"/>
        </w:rPr>
        <w:t>，</w:t>
      </w:r>
      <w:r>
        <w:t xml:space="preserve"> 可以在桌面上或是在现场进行访问。</w:t>
      </w:r>
    </w:p>
    <w:p>
      <w:pPr>
        <w:pStyle w:val="ListParagraph"/>
        <w:numPr>
          <w:ilvl w:val="0"/>
          <w:numId w:val="3"/>
        </w:numPr>
      </w:pPr>
      <w:r>
        <w:rPr>
          <w:rFonts w:hint="eastAsia"/>
          <w:b/>
        </w:rPr>
        <w:t>精准性</w:t>
      </w:r>
      <w:r>
        <w:rPr>
          <w:rFonts w:hint="eastAsia"/>
        </w:rPr>
        <w:t>：在不损害逼真性的情况下，i—model提供精确的二维和三维几何图形、业务属性、以及图形之间的关系。</w:t>
      </w:r>
    </w:p>
    <w:p>
      <w:pPr>
        <w:pStyle w:val="ListParagraph"/>
        <w:numPr>
          <w:ilvl w:val="0"/>
          <w:numId w:val="4"/>
        </w:numPr>
      </w:pPr>
      <w:r>
        <w:rPr>
          <w:rFonts w:hint="eastAsia"/>
          <w:b/>
        </w:rPr>
        <w:t>安全性</w:t>
      </w:r>
      <w:r>
        <w:rPr>
          <w:rFonts w:hint="eastAsia"/>
        </w:rPr>
        <w:t>:所有</w:t>
      </w:r>
      <w:r>
        <w:t xml:space="preserve"> i-model 都是只读的，数字权限和签名技术可以实现安全、可靠的项目信息交换. </w:t>
      </w:r>
    </w:p>
    <w:p>
      <w:pPr>
        <w:pStyle w:val="ListParagraph"/>
        <w:numPr>
          <w:ilvl w:val="0"/>
          <w:numId w:val="5"/>
        </w:numPr>
      </w:pPr>
      <w:r>
        <w:rPr>
          <w:rFonts w:hint="eastAsia"/>
          <w:b/>
        </w:rPr>
        <w:t>开放性</w:t>
      </w:r>
      <w:r>
        <w:rPr>
          <w:rFonts w:hint="eastAsia"/>
        </w:rPr>
        <w:t>:</w:t>
      </w:r>
      <w:r>
        <w:t>Bentley 提供 SDK 来让第三方软件供应商来从他们的软件产品中创建 i-model</w:t>
      </w:r>
      <w:r>
        <w:rPr>
          <w:rFonts w:hint="eastAsia"/>
        </w:rPr>
        <w:t>.</w:t>
      </w:r>
    </w:p>
    <w:p/>
    <w:p>
      <w:pPr>
        <w:pStyle w:val="Heading2"/>
      </w:pPr>
      <w:bookmarkStart w:id="3" w:name="_Toc391933458"/>
      <w:r>
        <w:rPr>
          <w:rFonts w:hint="eastAsia"/>
        </w:rPr>
        <w:t>1.3   i-model的价值体现在哪?</w:t>
      </w:r>
      <w:bookmarkEnd w:id="3"/>
    </w:p>
    <w:p>
      <w:pPr>
        <w:ind w:firstLine="454"/>
      </w:pPr>
      <w:r>
        <w:rPr>
          <w:rFonts w:hint="eastAsia"/>
        </w:rPr>
        <w:t>对于每个项目而言，有效并且高效的共享和发布信息都是至关重要的</w:t>
      </w:r>
      <w:r>
        <w:t>,考虑到完成一个项目所需要的数据源和格式的多样性,</w:t>
      </w:r>
      <w:r>
        <w:rPr>
          <w:rFonts w:hint="eastAsia"/>
        </w:rPr>
        <w:t>这在分散式的项目团队之间共享和发布信息往往十分困难；</w:t>
      </w:r>
      <w:r>
        <w:t>i—model这项技术正是为解决信息和共享的问题而产生的，</w:t>
      </w:r>
      <w:r>
        <w:rPr>
          <w:rFonts w:hint="eastAsia"/>
        </w:rPr>
        <w:t>无论信息的来源和其格式如何，</w:t>
      </w:r>
      <w:r>
        <w:t>i—model都可以帮助用户提供项目所需的信息，从而大大减少工程上的错误，缩减进度并且节约成本</w:t>
      </w:r>
      <w:r>
        <w:rPr>
          <w:rFonts w:hint="eastAsia"/>
        </w:rPr>
        <w:t>.</w:t>
      </w:r>
    </w:p>
    <w:p>
      <w:pPr>
        <w:ind w:firstLine="454"/>
      </w:pPr>
      <w:r>
        <w:t>i-model</w:t>
      </w:r>
      <w:r>
        <w:rPr>
          <w:rFonts w:hint="eastAsia"/>
        </w:rPr>
        <w:t>能让项目适应</w:t>
      </w:r>
      <w:r>
        <w:rPr>
          <w:rFonts w:hint="eastAsia"/>
        </w:rPr>
        <w:t>“</w:t>
      </w:r>
      <w:r>
        <w:rPr>
          <w:rFonts w:hint="eastAsia"/>
        </w:rPr>
        <w:t>实时的</w:t>
      </w:r>
      <w:r>
        <w:rPr>
          <w:rFonts w:hint="eastAsia"/>
        </w:rPr>
        <w:t>"</w:t>
      </w:r>
      <w:r>
        <w:rPr>
          <w:rFonts w:hint="eastAsia"/>
        </w:rPr>
        <w:t>项目变化。借助 i-model，用户能够制定更加明智的决策、高效应对各种危机和突发事件、在项目决策阶段拟定更多备选方案,并且，由于 i-model 包含来源及其发展历史信息，因此这些功能可以提高风险管理的效率。Bentley i—model 具有广泛的可重用性，团队可借助此模型引用、重用和重新发布内容，以扩大信息访问的范围。</w:t>
      </w:r>
    </w:p>
    <w:p>
      <w:pPr>
        <w:spacing w:after="200" w:line="276" w:lineRule="auto"/>
      </w:pPr>
      <w:r>
        <w:br w:type="page"/>
      </w:r>
    </w:p>
    <w:p>
      <w:pPr>
        <w:pStyle w:val="Heading1"/>
        <w:rPr>
          <w:rFonts w:eastAsia="微软雅黑"/>
        </w:rPr>
      </w:pPr>
      <w:bookmarkStart w:id="4" w:name="_Toc391933459"/>
      <w:r>
        <w:rPr>
          <w:rFonts w:eastAsia="微软雅黑" w:hint="eastAsia"/>
        </w:rPr>
        <w:t>2.  在Revit中发布i—model</w:t>
      </w:r>
      <w:bookmarkEnd w:id="4"/>
    </w:p>
    <w:p>
      <w:pPr>
        <w:ind w:firstLine="454"/>
      </w:pPr>
      <w:r>
        <w:rPr>
          <w:rFonts w:hint="eastAsia"/>
        </w:rPr>
        <w:t>对于Bentley的软件产品</w:t>
      </w:r>
      <w:r>
        <w:t>(MicroStation ,AECOsim Building Designer</w:t>
      </w:r>
      <w:r>
        <w:rPr>
          <w:rFonts w:hint="eastAsia"/>
        </w:rPr>
        <w:t>等）绝大多数都可以直接在应用程序中发布成i-model；</w:t>
      </w:r>
    </w:p>
    <w:p>
      <w:pPr>
        <w:ind w:firstLine="454"/>
      </w:pPr>
      <w:r>
        <w:rPr>
          <w:rFonts w:hint="eastAsia"/>
        </w:rPr>
        <w:t>对于非</w:t>
      </w:r>
      <w:r>
        <w:t>Bentley</w:t>
      </w:r>
      <w:r>
        <w:rPr>
          <w:rFonts w:hint="eastAsia"/>
        </w:rPr>
        <w:t>公司的产品（</w:t>
      </w:r>
      <w:r>
        <w:t>Revit</w:t>
      </w:r>
      <w:r>
        <w:rPr>
          <w:rFonts w:hint="eastAsia"/>
        </w:rPr>
        <w:t>、</w:t>
      </w:r>
      <w:r>
        <w:t>AutoCAD＊</w:t>
      </w:r>
      <w:r>
        <w:rPr>
          <w:rFonts w:hint="eastAsia"/>
        </w:rPr>
        <w:t>、</w:t>
      </w:r>
      <w:r>
        <w:t>Civil3D＊</w:t>
      </w:r>
      <w:r>
        <w:rPr>
          <w:rFonts w:hint="eastAsia"/>
        </w:rPr>
        <w:t>、</w:t>
      </w:r>
      <w:r>
        <w:t>Sketchup*</w:t>
      </w:r>
      <w:r>
        <w:rPr>
          <w:rFonts w:hint="eastAsia"/>
        </w:rPr>
        <w:t>等），Bentley</w:t>
      </w:r>
      <w:r>
        <w:t>提供应用程序插件</w:t>
      </w:r>
      <w:r>
        <w:rPr>
          <w:rFonts w:hint="eastAsia"/>
        </w:rPr>
        <w:t>的方式</w:t>
      </w:r>
      <w:r>
        <w:t>从软件中生成 i-model</w:t>
      </w:r>
      <w:r>
        <w:rPr>
          <w:rFonts w:hint="eastAsia"/>
        </w:rPr>
        <w:t>。</w:t>
      </w:r>
    </w:p>
    <w:p>
      <w:pPr>
        <w:ind w:firstLine="454"/>
      </w:pPr>
      <w:r>
        <w:rPr>
          <w:rFonts w:hint="eastAsia"/>
        </w:rPr>
        <w:t>接下来我们以revit2014为例，详细说明如何在Revit上发布i-model。</w:t>
      </w:r>
    </w:p>
    <w:p>
      <w:pPr>
        <w:ind w:firstLine="454"/>
      </w:pPr>
    </w:p>
    <w:p>
      <w:pPr>
        <w:pStyle w:val="Heading2"/>
      </w:pPr>
      <w:bookmarkStart w:id="5" w:name="_Toc391933460"/>
      <w:r>
        <w:t xml:space="preserve">2。1  </w:t>
      </w:r>
      <w:r>
        <w:rPr>
          <w:rFonts w:hint="eastAsia"/>
        </w:rPr>
        <w:t xml:space="preserve"> </w:t>
      </w:r>
      <w:r>
        <w:t>Revit2014</w:t>
      </w:r>
      <w:r>
        <w:rPr>
          <w:rFonts w:hint="eastAsia"/>
        </w:rPr>
        <w:t>安装i-model插件</w:t>
      </w:r>
      <w:bookmarkEnd w:id="5"/>
    </w:p>
    <w:p>
      <w:r>
        <w:pict>
          <v:shape id="Picture 2" o:spid="_x0000_s1026" type="#_x0000_t75" style="width:436pt;height:240.6pt;margin-top:336.7pt;margin-left:1pt;mso-position-vertical-relative:page;position:absolute;z-index:251658240" o:preferrelative="t" filled="f" stroked="f">
            <v:fill o:detectmouseclick="t"/>
            <v:imagedata r:id="rId5" o:title=""/>
            <v:path o:extrusionok="f"/>
            <o:lock v:ext="edit" aspectratio="t"/>
            <w10:wrap type="square"/>
          </v:shape>
        </w:pict>
      </w:r>
      <w:r>
        <w:rPr>
          <w:rFonts w:hint="eastAsia"/>
        </w:rPr>
        <w:t>插件名称：</w:t>
      </w:r>
      <w:r>
        <w:rPr>
          <w:rFonts w:hint="eastAsia"/>
        </w:rPr>
        <w:t>“</w:t>
      </w:r>
      <w:r>
        <w:fldChar w:fldCharType="begin"/>
      </w:r>
      <w:r>
        <w:instrText xml:space="preserve"> HYPERLINK "http://www.bentley。com/zh—CN/Free+Software/imodel+plugin+revit。htm" </w:instrText>
      </w:r>
      <w:r>
        <w:fldChar w:fldCharType="separate"/>
      </w:r>
      <w:r>
        <w:rPr>
          <w:rStyle w:val="Hyperlink"/>
        </w:rPr>
        <w:t>i—model plug—in for Revit</w:t>
      </w:r>
      <w:r>
        <w:fldChar w:fldCharType="end"/>
      </w:r>
      <w:r>
        <w:rPr>
          <w:rFonts w:hint="eastAsia"/>
        </w:rPr>
        <w:t>”</w:t>
      </w:r>
      <w:r>
        <w:rPr>
          <w:rFonts w:hint="eastAsia"/>
        </w:rPr>
        <w:t>，版本</w:t>
      </w:r>
      <w:r>
        <w:rPr>
          <w:rFonts w:hint="eastAsia"/>
          <w:u w:val="single"/>
        </w:rPr>
        <w:t>“</w:t>
      </w:r>
      <w:r>
        <w:rPr>
          <w:u w:val="single"/>
        </w:rPr>
        <w:t>impr08111014en"</w:t>
      </w:r>
      <w:r>
        <w:rPr>
          <w:rFonts w:hint="eastAsia"/>
        </w:rPr>
        <w:t>可在Bentley官网上下载,也可在网盘下载：</w:t>
      </w:r>
      <w:r>
        <w:fldChar w:fldCharType="begin"/>
      </w:r>
      <w:r>
        <w:instrText xml:space="preserve"> HYPERLINK "http：//pan。baidu。com/s/1kTA3Qyr" </w:instrText>
      </w:r>
      <w:r>
        <w:fldChar w:fldCharType="separate"/>
      </w:r>
      <w:r>
        <w:rPr>
          <w:rStyle w:val="Hyperlink"/>
        </w:rPr>
        <w:t>http：//pan。baidu。com/s/1kTA3Qyr</w:t>
      </w:r>
      <w:r>
        <w:fldChar w:fldCharType="end"/>
      </w:r>
      <w:r>
        <w:rPr>
          <w:rFonts w:hint="eastAsia"/>
        </w:rPr>
        <w:t>下载完成后解压进行安装：</w:t>
      </w:r>
    </w:p>
    <w:p/>
    <w:p/>
    <w:p>
      <w:pPr>
        <w:ind w:firstLine="454"/>
      </w:pPr>
    </w:p>
    <w:p>
      <w:pPr>
        <w:ind w:firstLine="454"/>
      </w:pPr>
    </w:p>
    <w:p>
      <w:r>
        <w:pict>
          <v:shape id="Picture 3" o:spid="_x0000_s1027" type="#_x0000_t75" style="width:352.9pt;height:262.2pt;margin-top:85pt;margin-left:41.5pt;mso-position-vertical-relative:page;position:absolute;z-index:251659264" o:preferrelative="t" filled="f" stroked="f">
            <v:fill o:detectmouseclick="t"/>
            <v:imagedata r:id="rId6" o:title=""/>
            <v:path o:extrusionok="f"/>
            <o:lock v:ext="edit" aspectratio="t"/>
            <w10:wrap type="square"/>
          </v:shape>
        </w:pict>
      </w:r>
    </w:p>
    <w:p/>
    <w:p/>
    <w:p/>
    <w:p/>
    <w:p/>
    <w:p/>
    <w:p/>
    <w:p/>
    <w:p/>
    <w:p/>
    <w:p/>
    <w:p>
      <w:pPr>
        <w:spacing w:after="200" w:line="276" w:lineRule="auto"/>
        <w:jc w:val="center"/>
      </w:pPr>
      <w:r>
        <w:pict>
          <v:shape id="Picture 4" o:spid="_x0000_s1028" type="#_x0000_t75" style="width:278.5pt;height:216.3pt;margin-top:25.4pt;margin-left:79.5pt;position:absolute;z-index:251660288" o:preferrelative="t" filled="f" stroked="f">
            <v:fill o:detectmouseclick="t"/>
            <v:imagedata r:id="rId7" o:title=""/>
            <v:path o:extrusionok="f"/>
            <o:lock v:ext="edit" aspectratio="t"/>
            <w10:wrap type="square"/>
          </v:shape>
        </w:pict>
      </w:r>
    </w:p>
    <w:p>
      <w:pPr>
        <w:spacing w:after="200" w:line="276" w:lineRule="auto"/>
        <w:jc w:val="center"/>
      </w:pPr>
      <w:r>
        <w:pict>
          <v:shape id="Picture 5" o:spid="_x0000_i1029" type="#_x0000_t75" style="width:350.12pt;height:276.5pt;mso-wrap-distance-left:0;mso-wrap-distance-right:0" o:preferrelative="t" filled="f" stroked="f">
            <v:fill o:detectmouseclick="t"/>
            <v:imagedata r:id="rId8" o:title=""/>
            <v:path o:extrusionok="f"/>
            <o:lock v:ext="edit" aspectratio="t"/>
          </v:shape>
        </w:pict>
      </w:r>
      <w:r>
        <w:pict>
          <v:shape id="Picture 6" o:spid="_x0000_i1030" type="#_x0000_t75" style="width:274.5pt;height:205.25pt;mso-wrap-distance-left:0;mso-wrap-distance-right:0" o:preferrelative="t" filled="f" stroked="f">
            <v:fill o:detectmouseclick="t"/>
            <v:imagedata r:id="rId9" o:title=""/>
            <v:path o:extrusionok="f"/>
            <o:lock v:ext="edit" aspectratio="t"/>
          </v:shape>
        </w:pict>
      </w:r>
      <w:r>
        <w:br w:type="page"/>
      </w:r>
    </w:p>
    <w:p>
      <w:pPr>
        <w:pStyle w:val="Heading2"/>
      </w:pPr>
      <w:bookmarkStart w:id="6" w:name="_Toc391933461"/>
      <w:r>
        <w:rPr>
          <w:rFonts w:hint="eastAsia"/>
        </w:rPr>
        <w:t>2.2   在Revit中发布i-model</w:t>
      </w:r>
      <w:bookmarkEnd w:id="6"/>
    </w:p>
    <w:p>
      <w:r>
        <w:pict>
          <v:shape id="Picture 8" o:spid="_x0000_s1031" type="#_x0000_t75" style="width:431.55pt;height:233.1pt;margin-top:52.25pt;margin-left:0.85pt;position:absolute;z-index:251661312" o:preferrelative="t" filled="f" stroked="f">
            <v:fill o:detectmouseclick="t"/>
            <v:imagedata r:id="rId10" o:title=""/>
            <v:path o:extrusionok="f"/>
            <o:lock v:ext="edit" aspectratio="t"/>
            <w10:wrap type="square"/>
          </v:shape>
        </w:pict>
      </w:r>
      <w:r>
        <w:rPr>
          <w:rFonts w:hint="eastAsia"/>
        </w:rPr>
        <w:t>安装完成之后，在Revit应用程序的初始菜单栏中会出现</w:t>
      </w:r>
      <w:r>
        <w:rPr>
          <w:rFonts w:hint="eastAsia"/>
        </w:rPr>
        <w:t>“</w:t>
      </w:r>
      <w:r>
        <w:rPr>
          <w:rFonts w:hint="eastAsia"/>
        </w:rPr>
        <w:t>Bentley</w:t>
      </w:r>
      <w:r>
        <w:rPr>
          <w:rFonts w:hint="eastAsia"/>
        </w:rPr>
        <w:t>”</w:t>
      </w:r>
      <w:r>
        <w:rPr>
          <w:rFonts w:hint="eastAsia"/>
        </w:rPr>
        <w:t>的菜单栏，点击之后会显示发布i—model的按钮。</w:t>
      </w:r>
      <w:r>
        <w:rPr>
          <w:rFonts w:hint="eastAsia"/>
          <w:b/>
          <w:color w:val="FF0000"/>
          <w:sz w:val="18"/>
        </w:rPr>
        <w:t>（这个时候按钮是灰色的，因为还没有打开一个Revit模型）</w:t>
      </w:r>
    </w:p>
    <w:p/>
    <w:p>
      <w:r>
        <w:pict>
          <v:shape id="Picture 47" o:spid="_x0000_s1032" type="#_x0000_t75" style="width:418.2pt;height:253.1pt;margin-top:50.25pt;margin-left:9pt;position:absolute;z-index:251693056" o:preferrelative="t" filled="f" stroked="f">
            <v:fill o:detectmouseclick="t"/>
            <v:imagedata r:id="rId11" o:title=""/>
            <v:path o:extrusionok="f"/>
            <o:lock v:ext="edit" aspectratio="t"/>
            <w10:wrap type="square"/>
          </v:shape>
        </w:pict>
      </w:r>
      <w:r>
        <w:rPr>
          <w:rFonts w:hint="eastAsia"/>
        </w:rPr>
        <w:t>打开一个Revit文件。</w:t>
      </w:r>
      <w:r>
        <w:rPr>
          <w:rFonts w:hint="eastAsia"/>
          <w:b/>
          <w:color w:val="366091"/>
        </w:rPr>
        <w:t>(若文件为</w:t>
      </w:r>
      <w:r>
        <w:rPr>
          <w:rFonts w:hint="eastAsia"/>
          <w:b/>
          <w:color w:val="366091"/>
        </w:rPr>
        <w:t>“</w:t>
      </w:r>
      <w:r>
        <w:rPr>
          <w:rFonts w:hint="eastAsia"/>
          <w:b/>
          <w:color w:val="366091"/>
        </w:rPr>
        <w:t>中心文件</w:t>
      </w:r>
      <w:r>
        <w:rPr>
          <w:rFonts w:hint="eastAsia"/>
          <w:b/>
          <w:color w:val="366091"/>
        </w:rPr>
        <w:t>”</w:t>
      </w:r>
      <w:r>
        <w:rPr>
          <w:rFonts w:hint="eastAsia"/>
          <w:b/>
          <w:color w:val="366091"/>
        </w:rPr>
        <w:t>，则需选择</w:t>
      </w:r>
      <w:r>
        <w:rPr>
          <w:rFonts w:hint="eastAsia"/>
          <w:b/>
          <w:color w:val="366091"/>
        </w:rPr>
        <w:t>“</w:t>
      </w:r>
      <w:r>
        <w:rPr>
          <w:rFonts w:hint="eastAsia"/>
          <w:b/>
          <w:color w:val="366091"/>
        </w:rPr>
        <w:t>从中心文件分离</w:t>
      </w:r>
      <w:r>
        <w:rPr>
          <w:rFonts w:hint="eastAsia"/>
          <w:b/>
          <w:color w:val="366091"/>
        </w:rPr>
        <w:t>”</w:t>
      </w:r>
      <w:r>
        <w:rPr>
          <w:rFonts w:hint="eastAsia"/>
          <w:b/>
          <w:color w:val="366091"/>
        </w:rPr>
        <w:t>选项；（非中心文件可忽略此步）</w:t>
      </w:r>
    </w:p>
    <w:p>
      <w:r>
        <w:rPr>
          <w:rFonts w:hint="eastAsia"/>
        </w:rPr>
        <w:t>提示是否放弃工作集，这里我们选择</w:t>
      </w:r>
      <w:r>
        <w:rPr>
          <w:rFonts w:hint="eastAsia"/>
        </w:rPr>
        <w:t>“</w:t>
      </w:r>
      <w:r>
        <w:rPr>
          <w:rFonts w:hint="eastAsia"/>
        </w:rPr>
        <w:t>分离并放弃工作集</w:t>
      </w:r>
      <w:r>
        <w:rPr>
          <w:rFonts w:hint="eastAsia"/>
        </w:rPr>
        <w:t>”</w:t>
      </w:r>
    </w:p>
    <w:p/>
    <w:p>
      <w:r>
        <w:pict>
          <v:shape id="Picture 48" o:spid="_x0000_s1033" type="#_x0000_t75" style="width:381.6pt;height:211.6pt;margin-top:-0.45pt;margin-left:31.2pt;position:absolute;z-index:251694080" o:preferrelative="t" filled="f" stroked="f">
            <v:fill o:detectmouseclick="t"/>
            <v:imagedata r:id="rId12" o:title=""/>
            <v:path o:extrusionok="f"/>
            <o:lock v:ext="edit" aspectratio="t"/>
            <w10:wrap type="square"/>
          </v:shape>
        </w:pict>
      </w: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r>
        <w:rPr>
          <w:rFonts w:hint="eastAsia"/>
        </w:rPr>
        <w:t>选择3D 视图模式</w:t>
      </w:r>
    </w:p>
    <w:p>
      <w:pPr>
        <w:spacing w:after="200" w:line="276" w:lineRule="auto"/>
      </w:pPr>
      <w:r>
        <w:pict>
          <v:shape id="Picture 49" o:spid="_x0000_i1034" type="#_x0000_t75" style="width:431.99pt;height:292.86pt;mso-wrap-distance-left:0;mso-wrap-distance-right:0" o:preferrelative="t" filled="f" stroked="f">
            <v:fill o:detectmouseclick="t"/>
            <v:imagedata r:id="rId13" o:title=""/>
            <v:path o:extrusionok="f"/>
            <o:lock v:ext="edit" aspectratio="t"/>
          </v:shape>
        </w:pict>
      </w:r>
    </w:p>
    <w:p>
      <w:pPr>
        <w:spacing w:after="200" w:line="276" w:lineRule="auto"/>
      </w:pPr>
      <w:r>
        <w:pict>
          <v:shape id="Picture 9" o:spid="_x0000_s1035" type="#_x0000_t75" style="width:6in;height:267.15pt;margin-top:32.6pt;margin-left:4.2pt;position:absolute;z-index:251662336" o:preferrelative="t" filled="f" stroked="f">
            <v:fill o:detectmouseclick="t"/>
            <v:imagedata r:id="rId14" o:title=""/>
            <v:path o:extrusionok="f"/>
            <o:lock v:ext="edit" aspectratio="t"/>
            <w10:wrap type="square"/>
          </v:shape>
        </w:pict>
      </w:r>
      <w:r>
        <w:t>点击“publish”</w:t>
      </w:r>
      <w:r>
        <w:rPr>
          <w:rFonts w:hint="eastAsia"/>
        </w:rPr>
        <w:t>进行发布</w:t>
      </w:r>
      <w:r>
        <w:br w:type="page"/>
      </w:r>
    </w:p>
    <w:p>
      <w:r>
        <w:rPr>
          <w:rFonts w:hint="eastAsia"/>
        </w:rPr>
        <w:t>点击</w:t>
      </w:r>
      <w:r>
        <w:rPr>
          <w:rFonts w:hint="eastAsia"/>
        </w:rPr>
        <w:t>“</w:t>
      </w:r>
      <w:r>
        <w:rPr>
          <w:rFonts w:hint="eastAsia"/>
        </w:rPr>
        <w:t>publish</w:t>
      </w:r>
      <w:r>
        <w:rPr>
          <w:rFonts w:hint="eastAsia"/>
        </w:rPr>
        <w:t>”</w:t>
      </w:r>
      <w:r>
        <w:rPr>
          <w:rFonts w:hint="eastAsia"/>
        </w:rPr>
        <w:t>之后,系统会让我们选择i-model发布的位置并且</w:t>
      </w:r>
      <w:r>
        <w:pict>
          <v:shape id="Picture 12" o:spid="_x0000_s1036" type="#_x0000_t75" style="width:377.4pt;height:282pt;margin-top:26pt;margin-left:17.7pt;position:absolute;z-index:251664384" o:preferrelative="t" filled="f" stroked="f">
            <v:fill o:detectmouseclick="t"/>
            <v:imagedata r:id="rId15" o:title=""/>
            <v:path o:extrusionok="f"/>
            <o:lock v:ext="edit" aspectratio="t"/>
            <w10:wrap type="square"/>
          </v:shape>
        </w:pict>
      </w:r>
      <w:r>
        <w:rPr>
          <w:rFonts w:hint="eastAsia"/>
        </w:rPr>
        <w:t>命名文件：</w:t>
      </w:r>
      <w:r>
        <w:t xml:space="preserve"> </w:t>
      </w:r>
    </w:p>
    <w:p/>
    <w:p/>
    <w:p/>
    <w:p/>
    <w:p/>
    <w:p/>
    <w:p/>
    <w:p/>
    <w:p/>
    <w:p/>
    <w:p/>
    <w:p/>
    <w:p/>
    <w:p/>
    <w:p/>
    <w:p>
      <w:r>
        <w:rPr>
          <w:rFonts w:hint="eastAsia"/>
        </w:rPr>
        <w:t>发布过程中:</w:t>
      </w:r>
    </w:p>
    <w:p>
      <w:r>
        <w:pict>
          <v:shape id="Picture 11" o:spid="_x0000_s1037" type="#_x0000_t75" style="width:308.4pt;height:131.4pt;margin-top:11.4pt;margin-left:53pt;position:absolute;z-index:251663360" o:preferrelative="t" filled="f" stroked="f">
            <v:fill o:detectmouseclick="t"/>
            <v:imagedata r:id="rId16" o:title=""/>
            <v:path o:extrusionok="f"/>
            <o:lock v:ext="edit" aspectratio="t"/>
            <w10:wrap type="square"/>
          </v:shape>
        </w:pict>
      </w:r>
    </w:p>
    <w:p/>
    <w:p/>
    <w:p/>
    <w:p/>
    <w:p/>
    <w:p/>
    <w:p/>
    <w:p>
      <w:r>
        <w:rPr>
          <w:rFonts w:hint="eastAsia"/>
        </w:rPr>
        <w:t>发布完成，生成后缀名为i.dgn文件的i-model文件：</w:t>
      </w:r>
    </w:p>
    <w:p>
      <w:r>
        <w:pict>
          <v:shape id="Picture 7" o:spid="_x0000_s1038" type="#_x0000_t75" style="width:373.8pt;height:54.6pt;margin-top:15.9pt;margin-left:25pt;position:absolute;z-index:251665408" o:preferrelative="t" filled="f" stroked="f">
            <v:fill o:detectmouseclick="t"/>
            <v:imagedata r:id="rId17" o:title=""/>
            <v:path o:extrusionok="f"/>
            <o:lock v:ext="edit" aspectratio="t"/>
            <w10:wrap type="square"/>
          </v:shape>
        </w:pict>
      </w:r>
    </w:p>
    <w:p/>
    <w:p/>
    <w:p/>
    <w:p/>
    <w:p>
      <w:pPr>
        <w:pStyle w:val="Heading1"/>
        <w:rPr>
          <w:rFonts w:eastAsia="微软雅黑"/>
        </w:rPr>
      </w:pPr>
      <w:r>
        <w:br w:type="page"/>
      </w:r>
      <w:bookmarkStart w:id="7" w:name="_Toc391933462"/>
      <w:r>
        <w:rPr>
          <w:rFonts w:eastAsia="微软雅黑" w:hint="eastAsia"/>
        </w:rPr>
        <w:t>3。  在PC机器上浏览i—model</w:t>
      </w:r>
      <w:bookmarkEnd w:id="7"/>
    </w:p>
    <w:p>
      <w:pPr>
        <w:pStyle w:val="Heading2"/>
      </w:pPr>
      <w:bookmarkStart w:id="8" w:name="_Toc391933463"/>
      <w:r>
        <w:rPr>
          <w:rFonts w:hint="eastAsia"/>
        </w:rPr>
        <w:t>3.1   在Navigator中浏览</w:t>
      </w:r>
      <w:bookmarkEnd w:id="8"/>
    </w:p>
    <w:p>
      <w:r>
        <w:rPr>
          <w:rFonts w:hint="eastAsia"/>
        </w:rPr>
        <w:t>若您的电脑中安装了 Bentley Navigator,那么在i-model发布完成后，系统会自动调用Navigator打开此模型。当然,您也可以稍后用Navigator打开，上例中模型打开效果如下（点击某个构件，可查看属性信息）：</w:t>
      </w:r>
    </w:p>
    <w:p>
      <w:pPr>
        <w:rPr>
          <w:rFonts w:hint="eastAsia"/>
        </w:rPr>
      </w:pPr>
      <w:r>
        <w:pict>
          <v:shape id="Picture 29" o:spid="_x0000_s1039" type="#_x0000_t75" style="width:6in;height:356.55pt;margin-top:32.25pt;margin-left:0;position:absolute;z-index:251705344" o:preferrelative="t" filled="f" stroked="f">
            <v:fill o:detectmouseclick="t"/>
            <v:imagedata r:id="rId18" o:title=""/>
            <v:path o:extrusionok="f"/>
            <o:lock v:ext="edit" aspectratio="t"/>
            <w10:wrap type="square"/>
          </v:shape>
        </w:pict>
      </w:r>
    </w:p>
    <w:p>
      <w:pPr>
        <w:rPr>
          <w:rFonts w:hint="eastAsia"/>
        </w:rPr>
      </w:pPr>
    </w:p>
    <w:p>
      <w:pPr>
        <w:rPr>
          <w:rFonts w:hint="eastAsia"/>
        </w:rPr>
      </w:pPr>
    </w:p>
    <w:p>
      <w:pPr>
        <w:rPr>
          <w:rFonts w:hint="eastAsia"/>
        </w:rPr>
      </w:pPr>
    </w:p>
    <w:p/>
    <w:p>
      <w:pPr>
        <w:pStyle w:val="Heading2"/>
      </w:pPr>
      <w:bookmarkStart w:id="9" w:name="_Toc391933464"/>
      <w:r>
        <w:rPr>
          <w:rFonts w:hint="eastAsia"/>
        </w:rPr>
        <w:t>3.2   在PW客户端中浏览</w:t>
      </w:r>
      <w:bookmarkEnd w:id="9"/>
    </w:p>
    <w:p>
      <w:pPr>
        <w:spacing w:after="200" w:line="276" w:lineRule="auto"/>
      </w:pPr>
      <w:r>
        <w:rPr>
          <w:rFonts w:hint="eastAsia"/>
        </w:rPr>
        <w:t>如果您需要在PW客户端中浏览i-model模型，首先确保客户端的版本为</w:t>
      </w:r>
      <w:r>
        <w:rPr>
          <w:rFonts w:hint="eastAsia"/>
          <w:u w:val="single"/>
        </w:rPr>
        <w:t>08.11.11。574版</w:t>
      </w:r>
      <w:r>
        <w:rPr>
          <w:rFonts w:hint="eastAsia"/>
        </w:rPr>
        <w:t>（或更高版本），并且安装了支持预览i-model的插件</w:t>
      </w:r>
      <w:r>
        <w:rPr>
          <w:rFonts w:hint="eastAsia"/>
        </w:rPr>
        <w:t>“</w:t>
      </w:r>
      <w:r>
        <w:rPr>
          <w:b/>
        </w:rPr>
        <w:t>ProjectWise Explorer with Dgn Navigator Control</w:t>
      </w:r>
      <w:r>
        <w:rPr>
          <w:rFonts w:hint="eastAsia"/>
        </w:rPr>
        <w:t>”</w:t>
      </w:r>
    </w:p>
    <w:p>
      <w:pPr>
        <w:spacing w:after="200" w:line="276" w:lineRule="auto"/>
      </w:pPr>
      <w:r>
        <w:pict>
          <v:shape id="Picture 15" o:spid="_x0000_i1040" type="#_x0000_t75" style="width:431.1pt;height:259.68pt;mso-wrap-distance-left:0;mso-wrap-distance-right:0" o:preferrelative="t" filled="f" stroked="f">
            <v:fill o:detectmouseclick="t"/>
            <v:imagedata r:id="rId19" o:title=""/>
            <v:path o:extrusionok="f"/>
            <o:lock v:ext="edit" aspectratio="t"/>
          </v:shape>
        </w:pict>
      </w:r>
    </w:p>
    <w:p>
      <w:pPr>
        <w:spacing w:after="200" w:line="276" w:lineRule="auto"/>
      </w:pPr>
      <w:r>
        <w:rPr>
          <w:rFonts w:hint="eastAsia"/>
        </w:rPr>
        <w:t>安装之后，我们便可通过PW客户端中的</w:t>
      </w:r>
      <w:r>
        <w:rPr>
          <w:rFonts w:hint="eastAsia"/>
        </w:rPr>
        <w:t>“</w:t>
      </w:r>
      <w:r>
        <w:rPr>
          <w:rFonts w:hint="eastAsia"/>
        </w:rPr>
        <w:t>Navigator</w:t>
      </w:r>
      <w:r>
        <w:rPr>
          <w:rFonts w:hint="eastAsia"/>
        </w:rPr>
        <w:t>"</w:t>
      </w:r>
      <w:r>
        <w:rPr>
          <w:rFonts w:hint="eastAsia"/>
        </w:rPr>
        <w:t>浏览i—model模型和其属性信息：</w:t>
      </w:r>
    </w:p>
    <w:p>
      <w:pPr>
        <w:spacing w:after="200" w:line="276" w:lineRule="auto"/>
        <w:rPr>
          <w:rFonts w:hint="eastAsia"/>
        </w:rPr>
      </w:pPr>
    </w:p>
    <w:p>
      <w:pPr>
        <w:spacing w:after="200" w:line="276" w:lineRule="auto"/>
      </w:pPr>
    </w:p>
    <w:p>
      <w:pPr>
        <w:spacing w:after="200" w:line="276" w:lineRule="auto"/>
      </w:pPr>
      <w:r>
        <w:br w:type="page"/>
      </w:r>
      <w:r>
        <w:pict>
          <v:shape id="Picture 58" o:spid="_x0000_i1041" type="#_x0000_t75" style="width:431.95pt;height:291.4pt;mso-wrap-distance-left:0;mso-wrap-distance-right:0" o:preferrelative="t" filled="f" stroked="f">
            <v:fill o:detectmouseclick="t"/>
            <v:imagedata r:id="rId20" o:title=""/>
            <v:path o:extrusionok="f"/>
            <o:lock v:ext="edit" aspectratio="t"/>
          </v:shape>
        </w:pict>
      </w:r>
    </w:p>
    <w:p>
      <w:pPr>
        <w:spacing w:after="200" w:line="276" w:lineRule="auto"/>
        <w:rPr>
          <w:rFonts w:ascii="宋体" w:eastAsia="宋体" w:hAnsi="宋体" w:cs="Times New Roman"/>
          <w:b/>
          <w:bCs/>
          <w:color w:val="000000"/>
          <w:sz w:val="24"/>
          <w:szCs w:val="26"/>
        </w:rPr>
      </w:pPr>
      <w:r>
        <w:br w:type="page"/>
      </w:r>
    </w:p>
    <w:p>
      <w:pPr>
        <w:pStyle w:val="Heading2"/>
      </w:pPr>
      <w:bookmarkStart w:id="10" w:name="_Toc391933465"/>
      <w:r>
        <w:rPr>
          <w:rFonts w:hint="eastAsia"/>
        </w:rPr>
        <w:t>＊3。3  在IE浏览器中浏览</w:t>
      </w:r>
      <w:bookmarkEnd w:id="10"/>
    </w:p>
    <w:p>
      <w:r>
        <w:pict>
          <v:shape id="Picture 17" o:spid="_x0000_s1042" type="#_x0000_t75" style="width:6in;height:303.45pt;margin-top:57.55pt;margin-left:-1.2pt;position:absolute;z-index:251666432" o:preferrelative="t" filled="f" stroked="f">
            <v:fill o:detectmouseclick="t"/>
            <v:imagedata r:id="rId21" o:title=""/>
            <v:path o:extrusionok="f"/>
            <o:lock v:ext="edit" aspectratio="t"/>
            <w10:wrap type="square"/>
          </v:shape>
        </w:pict>
      </w:r>
      <w:r>
        <w:rPr>
          <w:rFonts w:hint="eastAsia"/>
        </w:rPr>
        <w:t>当公司内部署了ProjectWise Web Server和Publishing Server时，您可在IE浏览器中登录PW数据源后浏览i-model模型和属性信息：</w:t>
      </w:r>
    </w:p>
    <w:p/>
    <w:p/>
    <w:p/>
    <w:p/>
    <w:p/>
    <w:p/>
    <w:p/>
    <w:p/>
    <w:p/>
    <w:p>
      <w:pPr>
        <w:spacing w:after="200" w:line="276" w:lineRule="auto"/>
      </w:pPr>
      <w:r>
        <w:br w:type="page"/>
      </w:r>
    </w:p>
    <w:p>
      <w:pPr>
        <w:pStyle w:val="Heading1"/>
        <w:rPr>
          <w:rFonts w:eastAsia="微软雅黑"/>
        </w:rPr>
      </w:pPr>
      <w:bookmarkStart w:id="11" w:name="_Toc391933466"/>
      <w:r>
        <w:rPr>
          <w:rFonts w:eastAsia="微软雅黑" w:hint="eastAsia"/>
        </w:rPr>
        <w:t>4。  在IPAD上浏览i—model</w:t>
      </w:r>
      <w:bookmarkEnd w:id="11"/>
    </w:p>
    <w:p>
      <w:pPr>
        <w:pStyle w:val="Heading2"/>
      </w:pPr>
      <w:bookmarkStart w:id="12" w:name="_Toc391933467"/>
      <w:r>
        <w:rPr>
          <w:rFonts w:hint="eastAsia"/>
        </w:rPr>
        <w:t>4.</w:t>
      </w:r>
      <w:r>
        <w:t>1</w:t>
      </w:r>
      <w:r>
        <w:rPr>
          <w:rFonts w:hint="eastAsia"/>
        </w:rPr>
        <w:t xml:space="preserve">   常用Bentley Apps介绍</w:t>
      </w:r>
      <w:bookmarkEnd w:id="12"/>
    </w:p>
    <w:p>
      <w:r>
        <w:pict>
          <v:shape id="Picture 4" o:spid="_x0000_s1043" type="#_x0000_t75" alt="C:\Users\jenn.lyons\AppData\Local\Microsoft\Windows\Temporary Internet Files\Content.Outlook\06KUESIR\FieldSupervisor_Icon_1024x1024.jpg" style="width:36pt;height:36.65pt;margin-top:0.65pt;margin-left:1.3pt;position:absolute;z-index:251687936" o:preferrelative="t" filled="f" stroked="f">
            <v:fill o:detectmouseclick="t"/>
            <v:imagedata r:id="rId22" o:title="C:\Users\jenn.lyons\AppData\Local\Microsoft\Windows\Temporary Internet Files\Content.Outlook\06KUESIR\FieldSupervisor_Icon_1024x1024.jpg"/>
            <v:path o:extrusionok="f"/>
            <o:lock v:ext="edit" aspectratio="t"/>
            <w10:wrap type="square"/>
          </v:shape>
        </w:pict>
      </w:r>
    </w:p>
    <w:p>
      <w:pPr>
        <w:rPr>
          <w:b/>
          <w:color w:val="17365D"/>
          <w:sz w:val="32"/>
          <w:szCs w:val="32"/>
        </w:rPr>
      </w:pPr>
      <w:r>
        <w:rPr>
          <w:b/>
          <w:bCs/>
          <w:color w:val="17365D"/>
          <w:sz w:val="32"/>
          <w:szCs w:val="32"/>
        </w:rPr>
        <w:t>Field Supervisor</w:t>
      </w:r>
    </w:p>
    <w:p>
      <w:pPr>
        <w:rPr>
          <w:b/>
          <w:color w:val="000000"/>
        </w:rPr>
      </w:pPr>
      <w:r>
        <w:t>F</w:t>
      </w:r>
      <w:r>
        <w:rPr>
          <w:rFonts w:hint="eastAsia"/>
        </w:rPr>
        <w:t>ield Supervisor是移动设置上用于浏览PW数据源的应用程序，您可以通过它浏览PW上项目的目录结构、工程文件等.</w:t>
      </w:r>
      <w:r>
        <w:rPr>
          <w:rFonts w:hint="eastAsia"/>
          <w:b/>
          <w:color w:val="17365D"/>
        </w:rPr>
        <w:t>（需要注意：PW 服务器上需要部署</w:t>
      </w:r>
      <w:r>
        <w:fldChar w:fldCharType="begin"/>
      </w:r>
      <w:r>
        <w:instrText xml:space="preserve"> HYPERLINK ”http://www。bentley。com/en—US/Products/Web+Service+Gateway/” </w:instrText>
      </w:r>
      <w:r>
        <w:fldChar w:fldCharType="separate"/>
      </w:r>
      <w:r>
        <w:rPr>
          <w:b/>
          <w:color w:val="17365D"/>
        </w:rPr>
        <w:t>Bentley Web Service Gateway</w:t>
      </w:r>
      <w:r>
        <w:fldChar w:fldCharType="end"/>
      </w:r>
      <w:r>
        <w:rPr>
          <w:rFonts w:hint="eastAsia"/>
          <w:b/>
          <w:color w:val="17365D"/>
        </w:rPr>
        <w:t>，部署之后Field Supervisor才能够连接到PW数据源）</w:t>
      </w:r>
    </w:p>
    <w:p/>
    <w:p>
      <w:pPr>
        <w:rPr>
          <w:b/>
        </w:rPr>
      </w:pPr>
      <w:r>
        <w:rPr>
          <w:rFonts w:hint="eastAsia"/>
          <w:b/>
        </w:rPr>
        <w:t>安装：</w:t>
      </w:r>
    </w:p>
    <w:p>
      <w:r>
        <w:rPr>
          <w:rFonts w:hint="eastAsia"/>
        </w:rPr>
        <w:t>在apps store中搜索：</w:t>
      </w:r>
      <w:r>
        <w:rPr>
          <w:rFonts w:hint="eastAsia"/>
        </w:rPr>
        <w:t>“</w:t>
      </w:r>
      <w:r>
        <w:rPr>
          <w:rFonts w:hint="eastAsia"/>
        </w:rPr>
        <w:t>field supervisor</w:t>
      </w:r>
      <w:r>
        <w:rPr>
          <w:rFonts w:hint="eastAsia"/>
        </w:rPr>
        <w:t>”</w:t>
      </w:r>
    </w:p>
    <w:p>
      <w:r>
        <w:pict>
          <v:shape id="Picture 10" o:spid="_x0000_s1044" type="#_x0000_t75" style="width:457.5pt;height:376.5pt;margin-top:17.4pt;margin-left:-11.35pt;position:absolute;z-index:251688960" filled="f" stroked="f">
            <v:imagedata r:id="rId23" o:title=""/>
            <v:path o:extrusionok="f"/>
            <w10:wrap type="square"/>
          </v:shape>
        </w:pict>
      </w:r>
    </w:p>
    <w:p/>
    <w:p>
      <w:r>
        <w:pict>
          <v:shape id="Picture 13" o:spid="_x0000_s1045" type="#_x0000_t75" style="width:424.5pt;height:435pt;margin-top:25.85pt;margin-left:-3.35pt;position:absolute;z-index:251689984" filled="f" stroked="f">
            <v:imagedata r:id="rId24" o:title=""/>
            <v:path o:extrusionok="f"/>
            <w10:wrap type="square"/>
          </v:shape>
        </w:pict>
      </w:r>
      <w:r>
        <w:rPr>
          <w:rFonts w:hint="eastAsia"/>
        </w:rPr>
        <w:t>安装中</w:t>
      </w:r>
      <w:r>
        <w:t>…</w:t>
      </w:r>
    </w:p>
    <w:p/>
    <w:p/>
    <w:p/>
    <w:p/>
    <w:p/>
    <w:p/>
    <w:p/>
    <w:p>
      <w:r>
        <w:pict>
          <v:shape id="Picture 2" o:spid="_x0000_s1046" type="#_x0000_t75" style="width:37.3pt;height:36.65pt;margin-top:6.4pt;margin-left:0;position:absolute;z-index:251691008" o:preferrelative="t" filled="f" stroked="f">
            <v:fill o:detectmouseclick="t"/>
            <v:imagedata r:id="rId25" o:title=""/>
            <v:path o:extrusionok="f"/>
            <o:lock v:ext="edit" aspectratio="t"/>
            <w10:wrap type="square"/>
          </v:shape>
        </w:pict>
      </w:r>
    </w:p>
    <w:p>
      <w:pPr>
        <w:rPr>
          <w:b/>
          <w:bCs/>
          <w:color w:val="17365D"/>
          <w:sz w:val="32"/>
          <w:szCs w:val="32"/>
        </w:rPr>
      </w:pPr>
      <w:r>
        <w:rPr>
          <w:b/>
          <w:bCs/>
          <w:color w:val="17365D"/>
          <w:sz w:val="32"/>
          <w:szCs w:val="32"/>
        </w:rPr>
        <w:t xml:space="preserve">Navigator Mobile </w:t>
      </w:r>
    </w:p>
    <w:p>
      <w:pPr>
        <w:rPr>
          <w:b/>
          <w:bCs/>
          <w:color w:val="17365D"/>
          <w:sz w:val="32"/>
          <w:szCs w:val="32"/>
        </w:rPr>
      </w:pPr>
    </w:p>
    <w:p>
      <w:r>
        <w:rPr>
          <w:rFonts w:hint="eastAsia"/>
        </w:rPr>
        <w:t>Navigator Mobile提供了在IPAD上浏览三维模型的功能；通过它您可直观浏览三维</w:t>
      </w:r>
      <w:r>
        <w:t xml:space="preserve"> AEC </w:t>
      </w:r>
      <w:r>
        <w:rPr>
          <w:rFonts w:hint="eastAsia"/>
        </w:rPr>
        <w:t>模型和文档。</w:t>
      </w:r>
    </w:p>
    <w:p/>
    <w:p>
      <w:pPr>
        <w:rPr>
          <w:b/>
        </w:rPr>
      </w:pPr>
      <w:r>
        <w:rPr>
          <w:rFonts w:hint="eastAsia"/>
          <w:b/>
        </w:rPr>
        <w:t>安装：</w:t>
      </w:r>
    </w:p>
    <w:p>
      <w:r>
        <w:pict>
          <v:shape id="Picture 23" o:spid="_x0000_s1047" type="#_x0000_t75" style="width:427.5pt;height:387pt;margin-top:37pt;margin-left:1.6pt;position:absolute;z-index:251692032" filled="f" stroked="f">
            <v:imagedata r:id="rId26" o:title=""/>
            <v:path o:extrusionok="f"/>
            <w10:wrap type="square"/>
          </v:shape>
        </w:pict>
      </w:r>
      <w:r>
        <w:rPr>
          <w:rFonts w:hint="eastAsia"/>
        </w:rPr>
        <w:t>在apps store中搜索:</w:t>
      </w:r>
      <w:r>
        <w:rPr>
          <w:rFonts w:hint="eastAsia"/>
        </w:rPr>
        <w:t>“</w:t>
      </w:r>
      <w:r>
        <w:rPr>
          <w:rFonts w:hint="eastAsia"/>
        </w:rPr>
        <w:t>Navigator Mobile</w:t>
      </w:r>
      <w:r>
        <w:rPr>
          <w:rFonts w:hint="eastAsia"/>
        </w:rPr>
        <w:t>”</w:t>
      </w:r>
    </w:p>
    <w:p/>
    <w:p/>
    <w:p/>
    <w:p>
      <w:pPr>
        <w:pStyle w:val="Heading2"/>
      </w:pPr>
      <w:bookmarkStart w:id="13" w:name="_Toc391933468"/>
      <w:r>
        <w:rPr>
          <w:rFonts w:hint="eastAsia"/>
        </w:rPr>
        <w:t>4.</w:t>
      </w:r>
      <w:r>
        <w:t>2</w:t>
      </w:r>
      <w:r>
        <w:rPr>
          <w:rFonts w:hint="eastAsia"/>
        </w:rPr>
        <w:t xml:space="preserve">   将i-model发布成可在IPAD上浏览的格式</w:t>
      </w:r>
      <w:bookmarkEnd w:id="13"/>
    </w:p>
    <w:p>
      <w:pPr>
        <w:ind w:firstLine="454"/>
      </w:pPr>
      <w:r>
        <w:rPr>
          <w:rFonts w:hint="eastAsia"/>
        </w:rPr>
        <w:t>在IPAD等移动设备上浏览i—model三维模型，需要将i—model文件通过Navigator Mobile Publisher进行格式转换(将i.dgn格式转换成i。model格式），只有转换后的i—model文件才可在IPAD移动设置上浏览。</w:t>
      </w:r>
    </w:p>
    <w:p>
      <w:pPr>
        <w:rPr>
          <w:b/>
        </w:rPr>
      </w:pPr>
      <w:r>
        <w:rPr>
          <w:rFonts w:hint="eastAsia"/>
          <w:b/>
        </w:rPr>
        <w:t>转换的步骤如下：</w:t>
      </w:r>
    </w:p>
    <w:p>
      <w:pPr>
        <w:pStyle w:val="Heading3"/>
      </w:pPr>
      <w:bookmarkStart w:id="14" w:name="_Toc391933469"/>
      <w:r>
        <w:pict>
          <v:shape id="Picture 18" o:spid="_x0000_s1048" type="#_x0000_t75" style="width:429pt;height:102.6pt;margin-top:34.8pt;margin-left:-1.2pt;position:absolute;z-index:251667456" o:preferrelative="t" filled="f" stroked="f">
            <v:fill o:detectmouseclick="t"/>
            <v:imagedata r:id="rId27" o:title=""/>
            <v:path o:extrusionok="f"/>
            <o:lock v:ext="edit" aspectratio="t"/>
            <w10:wrap type="topAndBottom"/>
          </v:shape>
        </w:pict>
      </w:r>
      <w:r>
        <w:rPr>
          <w:rFonts w:hint="eastAsia"/>
        </w:rPr>
        <w:t xml:space="preserve">4。2。1   安装 </w:t>
      </w:r>
      <w:r>
        <w:fldChar w:fldCharType="begin"/>
      </w:r>
      <w:r>
        <w:instrText xml:space="preserve"> HYPERLINK "http：//pan.baidu.com/s/1kTA3Qyr” </w:instrText>
      </w:r>
      <w:r>
        <w:fldChar w:fldCharType="separate"/>
      </w:r>
      <w:r>
        <w:rPr>
          <w:rStyle w:val="Hyperlink"/>
          <w:rFonts w:hint="eastAsia"/>
        </w:rPr>
        <w:t>Navigator Mobile Publisher</w:t>
      </w:r>
      <w:bookmarkEnd w:id="14"/>
      <w:r>
        <w:fldChar w:fldCharType="end"/>
      </w:r>
    </w:p>
    <w:p/>
    <w:p>
      <w:r>
        <w:rPr>
          <w:rFonts w:hint="eastAsia"/>
        </w:rPr>
        <w:t>选择安装路径:</w:t>
      </w:r>
    </w:p>
    <w:p>
      <w:r>
        <w:pict>
          <v:shape id="Picture 19" o:spid="_x0000_s1049" type="#_x0000_t75" style="width:303pt;height:234pt;margin-top:14pt;margin-left:47.4pt;position:absolute;z-index:251668480" o:preferrelative="t" filled="f" stroked="f">
            <v:fill o:detectmouseclick="t"/>
            <v:imagedata r:id="rId28" o:title=""/>
            <v:path o:extrusionok="f"/>
            <o:lock v:ext="edit" aspectratio="t"/>
            <w10:wrap type="square"/>
          </v:shape>
        </w:pict>
      </w:r>
    </w:p>
    <w:p/>
    <w:p/>
    <w:p/>
    <w:p/>
    <w:p/>
    <w:p/>
    <w:p/>
    <w:p/>
    <w:p/>
    <w:p/>
    <w:p/>
    <w:p/>
    <w:p/>
    <w:p/>
    <w:p/>
    <w:p/>
    <w:p>
      <w:r>
        <w:pict>
          <v:shape id="Picture 20" o:spid="_x0000_s1050" type="#_x0000_t75" style="width:298.8pt;height:234.6pt;margin-top:-19pt;margin-left:55.2pt;position:absolute;z-index:251669504" o:preferrelative="t" filled="f" stroked="f">
            <v:fill o:detectmouseclick="t"/>
            <v:imagedata r:id="rId29" o:title=""/>
            <v:path o:extrusionok="f"/>
            <o:lock v:ext="edit" aspectratio="t"/>
            <w10:wrap type="square"/>
          </v:shape>
        </w:pict>
      </w:r>
    </w:p>
    <w:p/>
    <w:p/>
    <w:p/>
    <w:p/>
    <w:p/>
    <w:p/>
    <w:p/>
    <w:p/>
    <w:p/>
    <w:p/>
    <w:p/>
    <w:p>
      <w:pPr>
        <w:pStyle w:val="Heading3"/>
      </w:pPr>
      <w:bookmarkStart w:id="15" w:name="_Toc391933470"/>
      <w:r>
        <w:rPr>
          <w:rFonts w:hint="eastAsia"/>
        </w:rPr>
        <w:t>4。2.2   添加i—model源文件并发布</w:t>
      </w:r>
      <w:bookmarkEnd w:id="15"/>
    </w:p>
    <w:p>
      <w:r>
        <w:rPr>
          <w:rFonts w:hint="eastAsia"/>
        </w:rPr>
        <w:t>安装完成之后，可在开始</w:t>
      </w:r>
      <w:r>
        <w:t>-</w:t>
      </w:r>
      <w:r>
        <w:rPr>
          <w:rFonts w:hint="eastAsia"/>
        </w:rPr>
        <w:t>Bentley-—</w:t>
      </w:r>
      <w:r>
        <w:t>Navigator Mobile Publisher</w:t>
      </w:r>
      <w:r>
        <w:rPr>
          <w:rFonts w:hint="eastAsia"/>
        </w:rPr>
        <w:t>下找到此应用程序：</w:t>
      </w:r>
    </w:p>
    <w:p>
      <w:r>
        <w:pict>
          <v:shape id="Picture 21" o:spid="_x0000_s1051" type="#_x0000_t75" style="width:244.2pt;height:225pt;margin-top:19pt;margin-left:63.6pt;position:absolute;z-index:251670528" o:preferrelative="t" filled="f" stroked="f">
            <v:fill o:detectmouseclick="t"/>
            <v:imagedata r:id="rId30" o:title=""/>
            <v:path o:extrusionok="f"/>
            <o:lock v:ext="edit" aspectratio="t"/>
            <w10:wrap type="square"/>
          </v:shape>
        </w:pict>
      </w:r>
    </w:p>
    <w:p/>
    <w:p/>
    <w:p/>
    <w:p/>
    <w:p/>
    <w:p/>
    <w:p/>
    <w:p/>
    <w:p/>
    <w:p/>
    <w:p/>
    <w:p/>
    <w:p/>
    <w:p/>
    <w:p/>
    <w:p/>
    <w:p>
      <w:r>
        <w:rPr>
          <w:rFonts w:hint="eastAsia"/>
        </w:rPr>
        <w:t>打开之后，如出现登录PW数据源的窗口，点击</w:t>
      </w:r>
      <w:r>
        <w:rPr>
          <w:rFonts w:hint="eastAsia"/>
        </w:rPr>
        <w:t>“</w:t>
      </w:r>
      <w:r>
        <w:rPr>
          <w:rFonts w:hint="eastAsia"/>
        </w:rPr>
        <w:t>Cancel</w:t>
      </w:r>
      <w:r>
        <w:rPr>
          <w:rFonts w:hint="eastAsia"/>
        </w:rPr>
        <w:t>"</w:t>
      </w:r>
      <w:r>
        <w:rPr>
          <w:rFonts w:hint="eastAsia"/>
        </w:rPr>
        <w:t>关闭此窗口：</w:t>
      </w:r>
    </w:p>
    <w:p>
      <w:r>
        <w:pict>
          <v:shape id="Picture 22" o:spid="_x0000_s1052" type="#_x0000_t75" style="width:240pt;height:81.6pt;margin-top:14.8pt;margin-left:67.2pt;position:absolute;z-index:251671552" o:preferrelative="t" filled="f" stroked="f">
            <v:fill o:detectmouseclick="t"/>
            <v:imagedata r:id="rId31" o:title=""/>
            <v:path o:extrusionok="f"/>
            <o:lock v:ext="edit" aspectratio="t"/>
            <w10:wrap type="square"/>
          </v:shape>
        </w:pict>
      </w:r>
    </w:p>
    <w:p/>
    <w:p/>
    <w:p/>
    <w:p/>
    <w:p/>
    <w:p/>
    <w:p>
      <w:r>
        <w:rPr>
          <w:rFonts w:hint="eastAsia"/>
        </w:rPr>
        <w:t>点击</w:t>
      </w:r>
      <w:r>
        <w:rPr>
          <w:rFonts w:hint="eastAsia"/>
        </w:rPr>
        <w:t>“</w:t>
      </w:r>
      <w:r>
        <w:rPr>
          <w:rFonts w:hint="eastAsia"/>
        </w:rPr>
        <w:t>publish</w:t>
      </w:r>
      <w:r>
        <w:rPr>
          <w:rFonts w:hint="eastAsia"/>
        </w:rPr>
        <w:t>”</w:t>
      </w:r>
      <w:r>
        <w:rPr>
          <w:rFonts w:hint="eastAsia"/>
        </w:rPr>
        <w:t>进行文件的发布转换：</w:t>
      </w:r>
    </w:p>
    <w:p>
      <w:r>
        <w:pict>
          <v:shape id="Picture 25" o:spid="_x0000_s1053" type="#_x0000_t75" style="width:324.6pt;height:235.8pt;margin-top:6.4pt;margin-left:32.4pt;position:absolute;z-index:251672576" o:preferrelative="t" filled="f" stroked="f">
            <v:fill o:detectmouseclick="t"/>
            <v:imagedata r:id="rId32" o:title=""/>
            <v:path o:extrusionok="f"/>
            <o:lock v:ext="edit" aspectratio="t"/>
            <w10:wrap type="square"/>
          </v:shape>
        </w:pict>
      </w:r>
    </w:p>
    <w:p/>
    <w:p/>
    <w:p/>
    <w:p/>
    <w:p/>
    <w:p/>
    <w:p/>
    <w:p/>
    <w:p/>
    <w:p/>
    <w:p/>
    <w:p/>
    <w:p/>
    <w:p/>
    <w:p/>
    <w:p/>
    <w:p/>
    <w:p/>
    <w:p/>
    <w:p/>
    <w:p/>
    <w:p>
      <w:r>
        <w:rPr>
          <w:rFonts w:hint="eastAsia"/>
        </w:rPr>
        <w:t>选择发布的文件路径：</w:t>
      </w:r>
    </w:p>
    <w:p>
      <w:r>
        <w:pict>
          <v:shape id="Picture 26" o:spid="_x0000_s1054" type="#_x0000_t75" style="width:379.2pt;height:283.8pt;margin-top:10.2pt;margin-left:4.8pt;position:absolute;z-index:251673600" o:preferrelative="t" filled="f" stroked="f">
            <v:fill o:detectmouseclick="t"/>
            <v:imagedata r:id="rId33" o:title=""/>
            <v:path o:extrusionok="f"/>
            <o:lock v:ext="edit" aspectratio="t"/>
            <w10:wrap type="square"/>
          </v:shape>
        </w:pict>
      </w:r>
    </w:p>
    <w:p/>
    <w:p/>
    <w:p/>
    <w:p/>
    <w:p/>
    <w:p/>
    <w:p/>
    <w:p/>
    <w:p/>
    <w:p/>
    <w:p/>
    <w:p/>
    <w:p/>
    <w:p/>
    <w:p>
      <w:r>
        <w:rPr>
          <w:rFonts w:hint="eastAsia"/>
        </w:rPr>
        <w:t>发布完成，已转换成 .imodel文件</w:t>
      </w:r>
      <w:bookmarkStart w:id="16" w:name="OLE_LINK1"/>
      <w:bookmarkStart w:id="17" w:name="OLE_LINK2"/>
      <w:r>
        <w:rPr>
          <w:rFonts w:hint="eastAsia"/>
        </w:rPr>
        <w:t>。 *.imodel文件可在IPAD的Navigator Mobile中直接打开。</w:t>
      </w:r>
    </w:p>
    <w:p>
      <w:bookmarkEnd w:id="16"/>
      <w:bookmarkEnd w:id="17"/>
      <w:r>
        <w:pict>
          <v:shape id="Picture 27" o:spid="_x0000_s1055" type="#_x0000_t75" style="width:371.3pt;height:222.8pt;margin-top:15.5pt;margin-left:12.85pt;position:absolute;z-index:251674624" o:preferrelative="t" filled="f" stroked="f">
            <v:fill o:detectmouseclick="t"/>
            <v:imagedata r:id="rId34" o:title=""/>
            <v:path o:extrusionok="f"/>
            <o:lock v:ext="edit" aspectratio="t"/>
            <w10:wrap type="square"/>
          </v:shape>
        </w:pict>
      </w:r>
    </w:p>
    <w:p/>
    <w:p/>
    <w:p/>
    <w:p/>
    <w:p/>
    <w:p/>
    <w:p/>
    <w:p/>
    <w:p/>
    <w:p>
      <w:pPr>
        <w:pStyle w:val="Heading2"/>
      </w:pPr>
      <w:bookmarkStart w:id="18" w:name="_Toc391933471"/>
      <w:r>
        <w:rPr>
          <w:rFonts w:hint="eastAsia"/>
        </w:rPr>
        <w:t>4.3   i—model在IPAD上的使用</w:t>
      </w:r>
      <w:bookmarkEnd w:id="18"/>
    </w:p>
    <w:p>
      <w:r>
        <w:t>经过格式转换后的</w:t>
      </w:r>
      <w:r>
        <w:rPr>
          <w:rFonts w:hint="eastAsia"/>
        </w:rPr>
        <w:t>*。imodel文件可在IPAD的Navigator Mobile中直接打开。接下来介绍两种在IPAD上使用imodel的方式：即有PW方式和无PW方式（以下PW均指ProjecWise）.</w:t>
      </w:r>
    </w:p>
    <w:p>
      <w:pPr>
        <w:pStyle w:val="Heading3"/>
      </w:pPr>
      <w:bookmarkStart w:id="19" w:name="_Toc391933472"/>
      <w:r>
        <w:rPr>
          <w:rFonts w:hint="eastAsia"/>
        </w:rPr>
        <w:t>4.3.1   无PW方式</w:t>
      </w:r>
      <w:bookmarkEnd w:id="19"/>
    </w:p>
    <w:p>
      <w:r>
        <w:rPr>
          <w:rFonts w:hint="eastAsia"/>
          <w:b/>
          <w:color w:val="C00000"/>
        </w:rPr>
        <w:t>无PW方式</w:t>
      </w:r>
      <w:r>
        <w:rPr>
          <w:rFonts w:hint="eastAsia"/>
        </w:rPr>
        <w:t>，指并不需要用</w:t>
      </w:r>
      <w:r>
        <w:rPr>
          <w:rFonts w:hint="eastAsia"/>
        </w:rPr>
        <w:t>“</w:t>
      </w:r>
      <w:r>
        <w:rPr>
          <w:rFonts w:hint="eastAsia"/>
        </w:rPr>
        <w:t>Field Supervisor</w:t>
      </w:r>
      <w:r>
        <w:rPr>
          <w:rFonts w:hint="eastAsia"/>
        </w:rPr>
        <w:t>”</w:t>
      </w:r>
      <w:r>
        <w:rPr>
          <w:rFonts w:hint="eastAsia"/>
        </w:rPr>
        <w:t>连接到PW数据源，只借助</w:t>
      </w:r>
      <w:r>
        <w:rPr>
          <w:rFonts w:hint="eastAsia"/>
        </w:rPr>
        <w:t>“</w:t>
      </w:r>
      <w:r>
        <w:rPr>
          <w:rFonts w:hint="eastAsia"/>
        </w:rPr>
        <w:t>Navigator Mobile</w:t>
      </w:r>
      <w:r>
        <w:rPr>
          <w:rFonts w:hint="eastAsia"/>
        </w:rPr>
        <w:t>”</w:t>
      </w:r>
      <w:r>
        <w:rPr>
          <w:rFonts w:hint="eastAsia"/>
        </w:rPr>
        <w:t>浏览IPAD本地的三维模型。相关操作如下:</w:t>
      </w:r>
    </w:p>
    <w:p>
      <w:pPr>
        <w:spacing w:after="200" w:line="276" w:lineRule="auto"/>
      </w:pPr>
    </w:p>
    <w:p>
      <w:pPr>
        <w:spacing w:after="200" w:line="276" w:lineRule="auto"/>
        <w:rPr>
          <w:i/>
        </w:rPr>
      </w:pPr>
      <w:r>
        <w:rPr>
          <w:i/>
        </w:rPr>
        <w:t>（</w:t>
      </w:r>
      <w:r>
        <w:rPr>
          <w:rFonts w:hint="eastAsia"/>
          <w:i/>
        </w:rPr>
        <w:t>1</w:t>
      </w:r>
      <w:r>
        <w:rPr>
          <w:i/>
        </w:rPr>
        <w:t>）用IPAD连接电脑，登录后选择“偏好设置”</w:t>
      </w:r>
    </w:p>
    <w:p>
      <w:pPr>
        <w:spacing w:after="200" w:line="276" w:lineRule="auto"/>
        <w:jc w:val="center"/>
        <w:rPr>
          <w:i/>
        </w:rPr>
      </w:pPr>
      <w:r>
        <w:pict>
          <v:shape id="Picture 51" o:spid="_x0000_i1056" type="#_x0000_t75" style="width:432pt;height:288.41pt;mso-wrap-distance-left:0;mso-wrap-distance-right:0" o:preferrelative="t" filled="f" stroked="f">
            <v:fill o:detectmouseclick="t"/>
            <v:imagedata r:id="rId35" o:title=""/>
            <v:path o:extrusionok="f"/>
            <o:lock v:ext="edit" aspectratio="t"/>
          </v:shape>
        </w:pict>
      </w: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r>
        <w:rPr>
          <w:rFonts w:hint="eastAsia"/>
          <w:i/>
        </w:rPr>
        <w:t>（2）选中</w:t>
      </w:r>
      <w:r>
        <w:rPr>
          <w:rFonts w:hint="eastAsia"/>
          <w:i/>
        </w:rPr>
        <w:t>“</w:t>
      </w:r>
      <w:r>
        <w:rPr>
          <w:rFonts w:hint="eastAsia"/>
          <w:i/>
        </w:rPr>
        <w:t>应用程序</w:t>
      </w:r>
      <w:r>
        <w:rPr>
          <w:rFonts w:hint="eastAsia"/>
          <w:i/>
        </w:rPr>
        <w:t>”</w:t>
      </w:r>
      <w:r>
        <w:rPr>
          <w:rFonts w:hint="eastAsia"/>
          <w:i/>
        </w:rPr>
        <w:t>，确定</w:t>
      </w:r>
    </w:p>
    <w:p>
      <w:pPr>
        <w:spacing w:after="200" w:line="276" w:lineRule="auto"/>
        <w:jc w:val="center"/>
        <w:rPr>
          <w:i/>
        </w:rPr>
      </w:pPr>
      <w:r>
        <w:pict>
          <v:shape id="Picture 52" o:spid="_x0000_i1057" type="#_x0000_t75" style="width:330.84pt;height:387.59pt;mso-wrap-distance-left:0;mso-wrap-distance-right:0" o:preferrelative="t" filled="f" stroked="f">
            <v:fill o:detectmouseclick="t"/>
            <v:imagedata r:id="rId36" o:title=""/>
            <v:path o:extrusionok="f"/>
            <o:lock v:ext="edit" aspectratio="t"/>
          </v:shape>
        </w:pict>
      </w: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r>
        <w:rPr>
          <w:rFonts w:hint="eastAsia"/>
          <w:i/>
        </w:rPr>
        <w:t>（3)在Navigator Mobile中添加转换后的imodel 文件</w:t>
      </w:r>
    </w:p>
    <w:p>
      <w:pPr>
        <w:spacing w:after="200" w:line="276" w:lineRule="auto"/>
        <w:rPr>
          <w:i/>
        </w:rPr>
      </w:pPr>
      <w:r>
        <w:pict>
          <v:shape id="Picture 53" o:spid="_x0000_i1058" type="#_x0000_t75" style="width:432.01pt;height:289.46pt;mso-wrap-distance-left:0;mso-wrap-distance-right:0" o:preferrelative="t" filled="f" stroked="f">
            <v:fill o:detectmouseclick="t"/>
            <v:imagedata r:id="rId37" o:title=""/>
            <v:path o:extrusionok="f"/>
            <o:lock v:ext="edit" aspectratio="t"/>
          </v:shape>
        </w:pict>
      </w: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r>
        <w:rPr>
          <w:rFonts w:hint="eastAsia"/>
          <w:i/>
        </w:rPr>
        <w:t>（4)添加完成后，打开IPAD上的Navigator Mobile应用程序</w:t>
      </w:r>
    </w:p>
    <w:p>
      <w:pPr>
        <w:spacing w:after="200" w:line="276" w:lineRule="auto"/>
        <w:rPr>
          <w:i/>
        </w:rPr>
      </w:pPr>
      <w:r>
        <w:pict>
          <v:shape id="Picture 54" o:spid="_x0000_s1059" type="#_x0000_t75" style="width:457.5pt;height:384pt;margin-top:22.05pt;margin-left:-11.45pt;position:absolute;z-index:251695104" filled="f" stroked="f">
            <v:imagedata r:id="rId38" o:title=""/>
            <v:path o:extrusionok="f"/>
            <w10:wrap type="square"/>
          </v:shape>
        </w:pict>
      </w:r>
      <w:r>
        <w:rPr>
          <w:i/>
        </w:rPr>
        <w:br w:type="page"/>
      </w:r>
    </w:p>
    <w:p>
      <w:pPr>
        <w:spacing w:after="200" w:line="276" w:lineRule="auto"/>
        <w:rPr>
          <w:i/>
        </w:rPr>
      </w:pPr>
      <w:r>
        <w:rPr>
          <w:rFonts w:hint="eastAsia"/>
          <w:i/>
        </w:rPr>
        <w:t>（5）输入Bentley SELECT用户的帐号和密码</w:t>
      </w:r>
      <w:r>
        <w:pict>
          <v:shape id="Picture 55" o:spid="_x0000_s1060" type="#_x0000_t75" style="width:457.5pt;height:348pt;margin-top:72.45pt;margin-left:-8.75pt;position:absolute;z-index:251696128" filled="f" stroked="f">
            <v:imagedata r:id="rId39" o:title=""/>
            <v:path o:extrusionok="f"/>
            <w10:wrap type="square"/>
          </v:shape>
        </w:pict>
      </w:r>
    </w:p>
    <w:p>
      <w:pPr>
        <w:rPr>
          <w:b/>
          <w:color w:val="17365D"/>
          <w:sz w:val="20"/>
          <w:szCs w:val="20"/>
        </w:rPr>
      </w:pPr>
      <w:r>
        <w:rPr>
          <w:rFonts w:hint="eastAsia"/>
          <w:b/>
          <w:color w:val="17365D"/>
          <w:sz w:val="20"/>
          <w:szCs w:val="20"/>
        </w:rPr>
        <w:t>(首次打开需用Bentley的帐号登录,如果没有可登录</w:t>
      </w:r>
      <w:r>
        <w:fldChar w:fldCharType="begin"/>
      </w:r>
      <w:r>
        <w:instrText xml:space="preserve"> HYPERLINK ”https://ims。bentley。com/IMS/Registration/Index” </w:instrText>
      </w:r>
      <w:r>
        <w:fldChar w:fldCharType="separate"/>
      </w:r>
      <w:r>
        <w:rPr>
          <w:rStyle w:val="Hyperlink"/>
          <w:b/>
          <w:color w:val="17365D"/>
          <w:sz w:val="20"/>
          <w:szCs w:val="20"/>
        </w:rPr>
        <w:t>https://ims.bentley.com/IMS/Registration/Index</w:t>
      </w:r>
      <w:r>
        <w:fldChar w:fldCharType="end"/>
      </w:r>
      <w:r>
        <w:rPr>
          <w:rFonts w:hint="eastAsia"/>
          <w:b/>
          <w:color w:val="17365D"/>
          <w:sz w:val="20"/>
          <w:szCs w:val="20"/>
        </w:rPr>
        <w:t>进行注册）</w:t>
      </w: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spacing w:after="200" w:line="276" w:lineRule="auto"/>
        <w:rPr>
          <w:i/>
        </w:rPr>
      </w:pPr>
    </w:p>
    <w:p>
      <w:pPr>
        <w:rPr>
          <w:b/>
        </w:rPr>
      </w:pPr>
      <w:r>
        <w:pict>
          <v:shape id="Picture 56" o:spid="_x0000_s1061" type="#_x0000_t75" style="width:457.5pt;height:366pt;margin-top:56.25pt;margin-left:-0.95pt;position:absolute;z-index:251697152" filled="f" stroked="f">
            <v:imagedata r:id="rId40" o:title=""/>
            <v:path o:extrusionok="f"/>
            <w10:wrap type="square"/>
          </v:shape>
        </w:pict>
      </w:r>
      <w:r>
        <w:rPr>
          <w:rFonts w:hint="eastAsia"/>
          <w:i/>
        </w:rPr>
        <w:t>（6)登录之后,便可浏览本地的三维模型了。在Navigator Mobile中，您可以进行三维模型的</w:t>
      </w:r>
      <w:r>
        <w:rPr>
          <w:rFonts w:hint="eastAsia"/>
          <w:b/>
        </w:rPr>
        <w:t>浏览、属性查看、三维漫游、测量、切图等</w:t>
      </w:r>
      <w:r>
        <w:rPr>
          <w:rFonts w:hint="eastAsia"/>
          <w:i/>
        </w:rPr>
        <w:t>操作。</w:t>
      </w:r>
    </w:p>
    <w:p>
      <w:pPr>
        <w:spacing w:after="200" w:line="276" w:lineRule="auto"/>
        <w:rPr>
          <w:i/>
        </w:rPr>
      </w:pPr>
    </w:p>
    <w:p>
      <w:pPr>
        <w:spacing w:after="200" w:line="276" w:lineRule="auto"/>
        <w:rPr>
          <w:i/>
        </w:rPr>
      </w:pPr>
    </w:p>
    <w:p>
      <w:pPr>
        <w:spacing w:after="200" w:line="276" w:lineRule="auto"/>
        <w:rPr>
          <w:i/>
        </w:rPr>
      </w:pPr>
      <w:r>
        <w:rPr>
          <w:i/>
        </w:rPr>
        <w:br w:type="page"/>
      </w:r>
    </w:p>
    <w:p>
      <w:pPr>
        <w:rPr>
          <w:b/>
        </w:rPr>
      </w:pPr>
      <w:r>
        <w:pict>
          <v:shape id="Picture 44" o:spid="_x0000_s1062" type="#_x0000_t75" style="width:457.5pt;height:346.5pt;margin-top:24.55pt;margin-left:-10pt;position:absolute;z-index:251698176" filled="f" stroked="f">
            <v:imagedata r:id="rId41" o:title=""/>
            <v:path o:extrusionok="f"/>
            <w10:wrap type="square"/>
          </v:shape>
        </w:pict>
      </w:r>
      <w:r>
        <w:rPr>
          <w:rFonts w:hint="eastAsia"/>
          <w:b/>
        </w:rPr>
        <w:t>查看屋顶属性：</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rPr>
          <w:rFonts w:hint="eastAsia"/>
          <w:b/>
        </w:rPr>
        <w:t>漫游：</w:t>
      </w:r>
    </w:p>
    <w:p>
      <w:pPr>
        <w:rPr>
          <w:b/>
        </w:rPr>
      </w:pPr>
      <w:r>
        <w:pict>
          <v:shape id="Picture 45" o:spid="_x0000_s1063" type="#_x0000_t75" style="width:6in;height:324.1pt;margin-top:16.7pt;margin-left:0.2pt;position:absolute;z-index:251699200" o:preferrelative="t" filled="f" stroked="f">
            <v:fill o:detectmouseclick="t"/>
            <v:imagedata r:id="rId42" o:title=""/>
            <v:path o:extrusionok="f"/>
            <o:lock v:ext="edit" aspectratio="t"/>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rPr>
          <w:b/>
        </w:rPr>
        <w:t>测量：</w:t>
      </w:r>
    </w:p>
    <w:p>
      <w:pPr>
        <w:rPr>
          <w:b/>
        </w:rPr>
      </w:pPr>
    </w:p>
    <w:p>
      <w:pPr>
        <w:rPr>
          <w:b/>
        </w:rPr>
      </w:pPr>
      <w:r>
        <w:pict>
          <v:shape id="Picture 57" o:spid="_x0000_s1064" type="#_x0000_t75" style="width:6in;height:322.1pt;margin-top:11.8pt;margin-left:2.4pt;position:absolute;z-index:251701248" o:preferrelative="t" filled="f" stroked="f">
            <v:fill o:detectmouseclick="t"/>
            <v:imagedata r:id="rId43" o:title=""/>
            <v:path o:extrusionok="f"/>
            <o:lock v:ext="edit" aspectratio="t"/>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pict>
          <v:shape id="Picture 24" o:spid="_x0000_s1065" type="#_x0000_t75" style="width:401.3pt;height:287.15pt;margin-top:23.05pt;margin-left:14.65pt;position:absolute;z-index:251702272" o:preferrelative="t" filled="f" stroked="f">
            <v:fill o:detectmouseclick="t"/>
            <v:imagedata r:id="rId44" o:title=""/>
            <v:path o:extrusionok="f"/>
            <o:lock v:ext="edit" aspectratio="t"/>
            <w10:wrap type="square"/>
          </v:shape>
        </w:pict>
      </w:r>
      <w:r>
        <w:rPr>
          <w:b/>
        </w:rPr>
        <w:t>切图:</w:t>
      </w:r>
    </w:p>
    <w:p>
      <w:pPr>
        <w:rPr>
          <w:b/>
        </w:rPr>
      </w:pPr>
      <w:r>
        <w:pict>
          <v:shape id="Picture 28" o:spid="_x0000_s1066" type="#_x0000_t75" style="width:398.45pt;height:281.3pt;margin-top:294.4pt;margin-left:14.65pt;position:absolute;z-index:251703296" o:preferrelative="t" filled="f" stroked="f">
            <v:fill o:detectmouseclick="t"/>
            <v:imagedata r:id="rId45" o:title=""/>
            <v:path o:extrusionok="f"/>
            <o:lock v:ext="edit" aspectratio="t"/>
            <w10:wrap type="square"/>
          </v:shape>
        </w:pict>
      </w:r>
    </w:p>
    <w:p>
      <w:pPr>
        <w:spacing w:after="200" w:line="276" w:lineRule="auto"/>
        <w:rPr>
          <w:b/>
        </w:rPr>
      </w:pPr>
      <w:r>
        <w:rPr>
          <w:b/>
        </w:rPr>
        <w:br w:type="page"/>
      </w:r>
    </w:p>
    <w:p>
      <w:pPr>
        <w:rPr>
          <w:b/>
        </w:rPr>
      </w:pPr>
      <w:r>
        <w:rPr>
          <w:rFonts w:hint="eastAsia"/>
          <w:b/>
        </w:rPr>
        <w:t>删除文件:</w:t>
      </w:r>
    </w:p>
    <w:p>
      <w:pPr>
        <w:rPr>
          <w:b/>
        </w:rPr>
      </w:pPr>
      <w:r>
        <w:pict>
          <v:shape id="Picture 46" o:spid="_x0000_s1067" type="#_x0000_t75" style="width:457.5pt;height:345pt;margin-top:32.55pt;margin-left:-16pt;position:absolute;z-index:251700224" filled="f" stroked="f">
            <v:imagedata r:id="rId46" o:title=""/>
            <v:path o:extrusionok="f"/>
            <w10:wrap type="square"/>
          </v:shape>
        </w:pict>
      </w:r>
    </w:p>
    <w:p>
      <w:pPr>
        <w:spacing w:after="200" w:line="276" w:lineRule="auto"/>
        <w:rPr>
          <w:b/>
        </w:rPr>
      </w:pPr>
      <w:r>
        <w:br w:type="page"/>
      </w:r>
      <w:r>
        <w:rPr>
          <w:b/>
        </w:rPr>
        <w:t>更多操作，也可参见快速使用向导：</w:t>
      </w:r>
    </w:p>
    <w:p>
      <w:pPr>
        <w:spacing w:after="200" w:line="276" w:lineRule="auto"/>
      </w:pPr>
    </w:p>
    <w:p>
      <w:pPr>
        <w:spacing w:after="200" w:line="276" w:lineRule="auto"/>
        <w:jc w:val="center"/>
      </w:pPr>
      <w:r>
        <w:pict>
          <v:shape id="Picture 50" o:spid="_x0000_i1068" type="#_x0000_t75" style="width:457.5pt;height:319.5pt;mso-wrap-distance-left:0;mso-wrap-distance-right:0" filled="f" stroked="f">
            <v:imagedata r:id="rId47" o:title=""/>
            <v:path o:extrusionok="f"/>
          </v:shape>
        </w:pict>
      </w:r>
    </w:p>
    <w:p>
      <w:pPr>
        <w:spacing w:after="200" w:line="276" w:lineRule="auto"/>
      </w:pPr>
      <w:r>
        <w:br w:type="page"/>
      </w:r>
    </w:p>
    <w:p>
      <w:pPr>
        <w:pStyle w:val="Heading3"/>
      </w:pPr>
      <w:bookmarkStart w:id="20" w:name="_Toc391933473"/>
      <w:r>
        <w:rPr>
          <w:rFonts w:hint="eastAsia"/>
        </w:rPr>
        <w:t>4。3.2   有PW方式</w:t>
      </w:r>
      <w:bookmarkEnd w:id="20"/>
    </w:p>
    <w:p>
      <w:r>
        <w:rPr>
          <w:rFonts w:hint="eastAsia"/>
          <w:b/>
          <w:color w:val="C00000"/>
        </w:rPr>
        <w:t>有PW方式</w:t>
      </w:r>
      <w:r>
        <w:rPr>
          <w:rFonts w:hint="eastAsia"/>
        </w:rPr>
        <w:t>，指通过Field Supervisor连接到PW数据源，浏览PW上的文档和三维模型（</w:t>
      </w:r>
      <w:r>
        <w:rPr>
          <w:rFonts w:hint="eastAsia"/>
          <w:b/>
          <w:color w:val="17365D"/>
        </w:rPr>
        <w:t>需部署</w:t>
      </w:r>
      <w:r>
        <w:fldChar w:fldCharType="begin"/>
      </w:r>
      <w:r>
        <w:instrText xml:space="preserve"> HYPERLINK ”http：//www。bentley.com/en—US/Products/Web+Service+Gateway/" </w:instrText>
      </w:r>
      <w:r>
        <w:fldChar w:fldCharType="separate"/>
      </w:r>
      <w:r>
        <w:rPr>
          <w:b/>
          <w:color w:val="17365D"/>
        </w:rPr>
        <w:t>Bentley Web Service Gateway</w:t>
      </w:r>
      <w:r>
        <w:fldChar w:fldCharType="end"/>
      </w:r>
      <w:r>
        <w:rPr>
          <w:b/>
          <w:color w:val="17365D"/>
        </w:rPr>
        <w:t>，并且IPAD需要连接网络</w:t>
      </w:r>
      <w:r>
        <w:rPr>
          <w:rFonts w:hint="eastAsia"/>
        </w:rPr>
        <w:t>)</w:t>
      </w:r>
    </w:p>
    <w:p>
      <w:pPr>
        <w:rPr>
          <w:b/>
        </w:rPr>
      </w:pPr>
    </w:p>
    <w:p>
      <w:pPr>
        <w:rPr>
          <w:b/>
        </w:rPr>
      </w:pPr>
      <w:r>
        <w:rPr>
          <w:rFonts w:hint="eastAsia"/>
          <w:b/>
        </w:rPr>
        <w:t>打开IPAD上的 Field  Supervisor</w:t>
      </w:r>
    </w:p>
    <w:p>
      <w:pPr>
        <w:rPr>
          <w:b/>
        </w:rPr>
      </w:pPr>
      <w:r>
        <w:pict>
          <v:shape id="Picture 30" o:spid="_x0000_s1069" type="#_x0000_t75" style="width:462pt;height:465.45pt;margin-top:27.65pt;margin-left:-26.7pt;position:absolute;z-index:251704320" filled="f" stroked="f">
            <v:imagedata r:id="rId48" o:title=""/>
            <v:path o:extrusionok="f"/>
            <w10:wrap type="square"/>
          </v:shape>
        </w:pict>
      </w:r>
    </w:p>
    <w:p>
      <w:pPr>
        <w:rPr>
          <w:b/>
        </w:rPr>
      </w:pPr>
    </w:p>
    <w:p>
      <w:pPr>
        <w:rPr>
          <w:b/>
        </w:rPr>
      </w:pPr>
    </w:p>
    <w:p>
      <w:pPr>
        <w:rPr>
          <w:b/>
        </w:rPr>
      </w:pPr>
      <w:r>
        <w:pict>
          <v:shape id="Picture 31" o:spid="_x0000_s1070" type="#_x0000_t75" style="width:388.5pt;height:313.5pt;margin-top:-1.85pt;margin-left:3.3pt;position:absolute;z-index:251675648" filled="f" stroked="f">
            <v:imagedata r:id="rId49" o:title=""/>
            <v:path o:extrusionok="f"/>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pict>
          <v:shape id="Picture 32" o:spid="_x0000_s1071" type="#_x0000_t75" style="width:381pt;height:337.5pt;margin-top:5.9pt;margin-left:-399.8pt;position:absolute;z-index:251676672" filled="f" stroked="f">
            <v:imagedata r:id="rId50" o:title=""/>
            <v:path o:extrusionok="f"/>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rPr>
          <w:rFonts w:hint="eastAsia"/>
          <w:b/>
        </w:rPr>
        <w:t>输入</w:t>
      </w:r>
      <w:r>
        <w:fldChar w:fldCharType="begin"/>
      </w:r>
      <w:r>
        <w:instrText xml:space="preserve"> HYPERLINK ”http：//www.bentley.com/en—US/Products/Web+Service+Gateway/" </w:instrText>
      </w:r>
      <w:r>
        <w:fldChar w:fldCharType="separate"/>
      </w:r>
      <w:r>
        <w:rPr>
          <w:b/>
          <w:color w:val="17365D"/>
        </w:rPr>
        <w:t>Bentley Web Service Gateway</w:t>
      </w:r>
      <w:r>
        <w:rPr>
          <w:b/>
          <w:color w:val="17365D"/>
        </w:rPr>
        <w:fldChar w:fldCharType="end"/>
      </w:r>
      <w:r>
        <w:rPr>
          <w:rFonts w:hint="eastAsia"/>
          <w:b/>
        </w:rPr>
        <w:t>地址，然后完成；</w:t>
      </w:r>
    </w:p>
    <w:p>
      <w:pPr>
        <w:rPr>
          <w:b/>
        </w:rPr>
      </w:pPr>
      <w:r>
        <w:pict>
          <v:shape id="Picture 33" o:spid="_x0000_s1072" type="#_x0000_t75" style="width:426pt;height:558pt;margin-top:20.2pt;margin-left:-7.1pt;position:absolute;z-index:251677696" filled="f" stroked="f">
            <v:imagedata r:id="rId51" o:title=""/>
            <v:path o:extrusionok="f"/>
            <w10:wrap type="square"/>
          </v:shape>
        </w:pict>
      </w:r>
    </w:p>
    <w:p>
      <w:pPr>
        <w:rPr>
          <w:b/>
        </w:rPr>
      </w:pPr>
    </w:p>
    <w:p>
      <w:pPr>
        <w:rPr>
          <w:b/>
        </w:rPr>
      </w:pPr>
      <w:r>
        <w:rPr>
          <w:rFonts w:hint="eastAsia"/>
          <w:b/>
        </w:rPr>
        <w:t>正在刷新数据源</w:t>
      </w:r>
    </w:p>
    <w:p>
      <w:pPr>
        <w:rPr>
          <w:b/>
        </w:rPr>
      </w:pPr>
      <w:r>
        <w:pict>
          <v:shape id="Picture 34" o:spid="_x0000_s1073" type="#_x0000_t75" style="width:426pt;height:405pt;margin-top:6.55pt;margin-left:-1.35pt;position:absolute;z-index:251678720" filled="f" stroked="f">
            <v:imagedata r:id="rId52" o:title=""/>
            <v:path o:extrusionok="f"/>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r>
        <w:pict>
          <v:shape id="Picture 35" o:spid="_x0000_s1074" type="#_x0000_t75" style="width:411pt;height:409.5pt;margin-top:10.25pt;margin-left:5.2pt;position:absolute;z-index:251679744" filled="f" stroked="f">
            <v:imagedata r:id="rId53" o:title=""/>
            <v:path o:extrusionok="f"/>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pict>
          <v:shape id="Picture 36" o:spid="_x0000_s1075" type="#_x0000_t75" style="width:430.5pt;height:363pt;margin-top:-18.1pt;margin-left:-2.65pt;position:absolute;z-index:251680768" filled="f" stroked="f">
            <v:imagedata r:id="rId54" o:title=""/>
            <v:path o:extrusionok="f"/>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r>
        <w:rPr>
          <w:rFonts w:hint="eastAsia"/>
          <w:b/>
        </w:rPr>
        <w:t>已成功连接到PW数据源,这时我们点击</w:t>
      </w:r>
      <w:r>
        <w:rPr>
          <w:rFonts w:hint="eastAsia"/>
          <w:b/>
        </w:rPr>
        <w:t>“</w:t>
      </w:r>
      <w:r>
        <w:rPr>
          <w:rFonts w:hint="eastAsia"/>
          <w:b/>
        </w:rPr>
        <w:t>view</w:t>
      </w:r>
      <w:r>
        <w:rPr>
          <w:rFonts w:hint="eastAsia"/>
          <w:b/>
        </w:rPr>
        <w:t>”</w:t>
      </w:r>
      <w:r>
        <w:rPr>
          <w:rFonts w:hint="eastAsia"/>
          <w:b/>
        </w:rPr>
        <w:t>创建一个数据源的视图窗口</w:t>
      </w:r>
    </w:p>
    <w:p>
      <w:pPr>
        <w:rPr>
          <w:b/>
        </w:rPr>
      </w:pPr>
    </w:p>
    <w:p>
      <w:pPr>
        <w:rPr>
          <w:b/>
        </w:rPr>
      </w:pPr>
      <w:r>
        <w:pict>
          <v:shape id="Picture 37" o:spid="_x0000_s1076" type="#_x0000_t75" style="width:429pt;height:369pt;margin-top:-10.1pt;margin-left:-3.35pt;position:absolute;z-index:251681792" filled="f" stroked="f">
            <v:imagedata r:id="rId55" o:title=""/>
            <v:path o:extrusionok="f"/>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pict>
          <v:shape id="Picture 38" o:spid="_x0000_s1077" type="#_x0000_t75" style="width:412.5pt;height:316.5pt;margin-top:-18.8pt;margin-left:-8pt;position:absolute;z-index:251682816" filled="f" stroked="f">
            <v:imagedata r:id="rId56" o:title=""/>
            <v:path o:extrusionok="f"/>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pict>
          <v:shape id="Picture 39" o:spid="_x0000_s1078" type="#_x0000_t75" style="width:429pt;height:399pt;margin-top:-16.1pt;margin-left:-4pt;position:absolute;z-index:251683840" filled="f" stroked="f">
            <v:imagedata r:id="rId57" o:title=""/>
            <v:path o:extrusionok="f"/>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pict>
          <v:shape id="Picture 40" o:spid="_x0000_s1079" type="#_x0000_t75" style="width:430.5pt;height:559.5pt;margin-top:29.25pt;margin-left:-7.35pt;position:absolute;z-index:251684864" filled="f" stroked="f">
            <v:imagedata r:id="rId58" o:title=""/>
            <v:path o:extrusionok="f"/>
            <w10:wrap type="square"/>
          </v:shape>
        </w:pict>
      </w:r>
      <w:r>
        <w:rPr>
          <w:rFonts w:hint="eastAsia"/>
          <w:b/>
        </w:rPr>
        <w:t>现在可以查看数据源:</w:t>
      </w:r>
    </w:p>
    <w:p>
      <w:pPr>
        <w:rPr>
          <w:b/>
        </w:rPr>
      </w:pPr>
    </w:p>
    <w:p>
      <w:pPr>
        <w:rPr>
          <w:b/>
        </w:rPr>
      </w:pPr>
    </w:p>
    <w:p>
      <w:pPr>
        <w:rPr>
          <w:b/>
        </w:rPr>
      </w:pPr>
      <w:r>
        <w:rPr>
          <w:rFonts w:hint="eastAsia"/>
          <w:b/>
        </w:rPr>
        <w:t>浏览PW数据源目录结构，点击一个i-model模型进行浏览：</w:t>
      </w:r>
    </w:p>
    <w:p>
      <w:pPr>
        <w:rPr>
          <w:b/>
        </w:rPr>
      </w:pPr>
      <w:r>
        <w:pict>
          <v:shape id="Picture 41" o:spid="_x0000_s1080" type="#_x0000_t75" style="width:426pt;height:394.5pt;margin-top:35.2pt;margin-left:-9.35pt;position:absolute;z-index:251685888" filled="f" stroked="f">
            <v:imagedata r:id="rId59" o:title=""/>
            <v:path o:extrusionok="f"/>
            <w10:wrap type="square"/>
          </v:shape>
        </w:pict>
      </w:r>
    </w:p>
    <w:p>
      <w:pPr>
        <w:rPr>
          <w:b/>
        </w:rPr>
      </w:pPr>
    </w:p>
    <w:p>
      <w:pPr>
        <w:rPr>
          <w:b/>
        </w:rPr>
      </w:pPr>
    </w:p>
    <w:p>
      <w:pPr>
        <w:rPr>
          <w:b/>
        </w:rPr>
      </w:pPr>
    </w:p>
    <w:p>
      <w:pPr>
        <w:rPr>
          <w:b/>
        </w:rPr>
      </w:pPr>
    </w:p>
    <w:p>
      <w:pPr>
        <w:rPr>
          <w:b/>
        </w:rPr>
      </w:pPr>
    </w:p>
    <w:p>
      <w:pPr>
        <w:rPr>
          <w:b/>
        </w:rPr>
      </w:pPr>
    </w:p>
    <w:p>
      <w:pPr>
        <w:rPr>
          <w:b/>
        </w:rPr>
      </w:pPr>
    </w:p>
    <w:p>
      <w:pPr>
        <w:rPr>
          <w:b/>
        </w:rPr>
      </w:pPr>
    </w:p>
    <w:p>
      <w:pPr>
        <w:rPr>
          <w:b/>
        </w:rPr>
      </w:pPr>
      <w:r>
        <w:rPr>
          <w:b/>
        </w:rPr>
        <w:t>点击之后，此模型会通过网络下载到本地的IPAD上，接下来的操作同“无PW方式”中Navigator</w:t>
      </w:r>
      <w:r>
        <w:rPr>
          <w:rFonts w:hint="eastAsia"/>
          <w:b/>
        </w:rPr>
        <w:t xml:space="preserve"> Mobile的操作。</w:t>
      </w:r>
    </w:p>
    <w:p>
      <w:pPr>
        <w:rPr>
          <w:b/>
        </w:rPr>
      </w:pPr>
    </w:p>
    <w:p>
      <w:pPr>
        <w:rPr>
          <w:b/>
        </w:rPr>
      </w:pPr>
    </w:p>
    <w:p>
      <w:pPr>
        <w:rPr>
          <w:b/>
        </w:rPr>
      </w:pPr>
    </w:p>
    <w:p>
      <w:pPr>
        <w:rPr>
          <w:b/>
        </w:rPr>
      </w:pPr>
      <w:r>
        <w:pict>
          <v:shape id="Picture 42" o:spid="_x0000_s1081" type="#_x0000_t75" style="width:427.5pt;height:447pt;margin-top:-9.45pt;margin-left:-10pt;position:absolute;z-index:251686912" filled="f" stroked="f">
            <v:imagedata r:id="rId60" o:title=""/>
            <v:path o:extrusionok="f"/>
            <w10:wrap type="square"/>
          </v:shape>
        </w:pict>
      </w:r>
    </w:p>
    <w:p>
      <w:pPr>
        <w:rPr>
          <w:b/>
        </w:rPr>
      </w:pPr>
    </w:p>
    <w:p>
      <w:pPr>
        <w:rPr>
          <w:b/>
        </w:rPr>
      </w:pPr>
    </w:p>
    <w:p>
      <w:pPr>
        <w:spacing w:after="200" w:line="276" w:lineRule="auto"/>
        <w:rPr>
          <w:b/>
        </w:rPr>
      </w:pPr>
      <w:r>
        <w:rPr>
          <w:b/>
        </w:rPr>
        <w:br w:type="page"/>
      </w:r>
    </w:p>
    <w:p>
      <w:pPr>
        <w:pStyle w:val="Heading1"/>
        <w:rPr>
          <w:rFonts w:eastAsia="微软雅黑"/>
        </w:rPr>
      </w:pPr>
      <w:bookmarkStart w:id="21" w:name="_Toc391933474"/>
      <w:r>
        <w:rPr>
          <w:rFonts w:eastAsia="微软雅黑" w:hint="eastAsia"/>
        </w:rPr>
        <w:t>5。  常见问题</w:t>
      </w:r>
      <w:bookmarkEnd w:id="21"/>
    </w:p>
    <w:p>
      <w:pPr>
        <w:pStyle w:val="Heading2"/>
      </w:pPr>
      <w:bookmarkStart w:id="22" w:name="_Toc391933475"/>
      <w:r>
        <w:rPr>
          <w:rFonts w:hint="eastAsia"/>
        </w:rPr>
        <w:t>5。1   在Revit中发布按钮是灰色的？</w:t>
      </w:r>
      <w:bookmarkEnd w:id="22"/>
    </w:p>
    <w:p>
      <w:r>
        <w:rPr>
          <w:rFonts w:hint="eastAsia"/>
        </w:rPr>
        <w:t>解决办法：需先在Revit中将视图调整为3D模式并关闭相机才可发布。</w:t>
      </w:r>
    </w:p>
    <w:p/>
    <w:p>
      <w:pPr>
        <w:pStyle w:val="Heading2"/>
      </w:pPr>
      <w:bookmarkStart w:id="23" w:name="_Toc391933476"/>
      <w:r>
        <w:rPr>
          <w:rFonts w:hint="eastAsia"/>
        </w:rPr>
        <w:t>5。2   已将i-model模型放入IPAD内,但找不到该模型？</w:t>
      </w:r>
      <w:bookmarkEnd w:id="23"/>
    </w:p>
    <w:p>
      <w:r>
        <w:rPr>
          <w:rFonts w:hint="eastAsia"/>
        </w:rPr>
        <w:t>解决办法：首先确保i—model已通过</w:t>
      </w:r>
      <w:r>
        <w:rPr>
          <w:rFonts w:hint="eastAsia"/>
        </w:rPr>
        <w:t>“</w:t>
      </w:r>
      <w:r>
        <w:rPr>
          <w:rFonts w:hint="eastAsia"/>
        </w:rPr>
        <w:t>Navigator Mobile Publisher</w:t>
      </w:r>
      <w:r>
        <w:rPr>
          <w:rFonts w:hint="eastAsia"/>
        </w:rPr>
        <w:t>”</w:t>
      </w:r>
      <w:r>
        <w:rPr>
          <w:rFonts w:hint="eastAsia"/>
        </w:rPr>
        <w:t>发布完成；其次确保IPAD上的Navigator Mobile已有帐号登录.</w:t>
      </w:r>
    </w:p>
    <w:p/>
    <w:p>
      <w:pPr>
        <w:pStyle w:val="Heading2"/>
      </w:pPr>
      <w:bookmarkStart w:id="24" w:name="_Toc391933477"/>
      <w:r>
        <w:rPr>
          <w:rFonts w:hint="eastAsia"/>
        </w:rPr>
        <w:t>5.3   i-model信息的浏览是否支持其它系统?</w:t>
      </w:r>
      <w:bookmarkEnd w:id="24"/>
    </w:p>
    <w:p>
      <w:r>
        <w:rPr>
          <w:rFonts w:hint="eastAsia"/>
        </w:rPr>
        <w:t>解决办法：目前为止，用于浏览i-model的</w:t>
      </w:r>
      <w:r>
        <w:rPr>
          <w:rFonts w:hint="eastAsia"/>
          <w:b/>
        </w:rPr>
        <w:t>Navigator Mobile</w:t>
      </w:r>
      <w:r>
        <w:rPr>
          <w:rFonts w:hint="eastAsia"/>
        </w:rPr>
        <w:t>仅支持IOS移动设备；用于访问PW数据源的</w:t>
      </w:r>
      <w:r>
        <w:rPr>
          <w:rFonts w:hint="eastAsia"/>
          <w:b/>
        </w:rPr>
        <w:t>Field Supervisor</w:t>
      </w:r>
      <w:r>
        <w:rPr>
          <w:rFonts w:hint="eastAsia"/>
        </w:rPr>
        <w:t>支持IOS、Android、Window8.1的移动设备。</w:t>
      </w:r>
    </w:p>
    <w:p>
      <w:pPr>
        <w:rPr>
          <w:b/>
        </w:rPr>
      </w:pPr>
    </w:p>
    <w:p>
      <w:pPr>
        <w:rPr>
          <w:b/>
        </w:rPr>
      </w:pPr>
    </w:p>
    <w:p>
      <w:pPr>
        <w:rPr>
          <w:b/>
        </w:rPr>
      </w:pPr>
    </w:p>
    <w:p>
      <w:pPr>
        <w:rPr>
          <w:b/>
        </w:rPr>
      </w:pPr>
    </w:p>
    <w:p>
      <w:pPr>
        <w:rPr>
          <w:b/>
        </w:rPr>
      </w:pPr>
    </w:p>
    <w:sectPr>
      <w:headerReference w:type="default" r:id="rId61"/>
      <w:footerReference w:type="default" r:id="rId62"/>
      <w:pgSz w:w="12240" w:h="15840"/>
      <w:pgMar w:top="1440" w:right="1800" w:bottom="1440" w:left="1800" w:header="720" w:footer="720" w:gutter="0"/>
      <w:pgNumType w:start="0"/>
      <w:cols w:space="708"/>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Footer"/>
      <w:tabs>
        <w:tab w:val="center" w:pos="4320"/>
        <w:tab w:val="right" w:pos="8640"/>
      </w:tabs>
      <w:jc w:val="center"/>
    </w:pPr>
    <w:r>
      <w:fldChar w:fldCharType="begin"/>
    </w:r>
    <w:r>
      <w:instrText xml:space="preserve"> PAGE   \* MERGEFORMAT </w:instrText>
    </w:r>
    <w:r>
      <w:fldChar w:fldCharType="separate"/>
    </w:r>
    <w:r>
      <w:t>1</w:t>
    </w:r>
    <w:r>
      <w:fldChar w:fldCharType="end"/>
    </w:r>
  </w:p>
  <w:p>
    <w:pPr>
      <w:pStyle w:val="Footer"/>
      <w:tabs>
        <w:tab w:val="center" w:pos="4320"/>
        <w:tab w:val="right" w:pos="8640"/>
      </w:tabs>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Header"/>
      <w:pBdr>
        <w:between w:val="single" w:sz="4" w:space="1" w:color="4F81BD"/>
      </w:pBdr>
      <w:tabs>
        <w:tab w:val="center" w:pos="4320"/>
        <w:tab w:val="right" w:pos="8640"/>
      </w:tabs>
      <w:spacing w:line="276" w:lineRule="auto"/>
      <w:jc w:val="right"/>
    </w:pPr>
    <w:r>
      <w:t>i-model信息的发布及应用</w:t>
    </w:r>
  </w:p>
  <w:p>
    <w:pPr>
      <w:pStyle w:val="Header"/>
      <w:pBdr>
        <w:between w:val="single" w:sz="4" w:space="1" w:color="4F81BD"/>
      </w:pBdr>
      <w:tabs>
        <w:tab w:val="center" w:pos="4320"/>
        <w:tab w:val="left" w:pos="6011"/>
        <w:tab w:val="right" w:pos="8640"/>
      </w:tabs>
      <w:spacing w:line="276" w:lineRule="auto"/>
    </w:pPr>
    <w:r>
      <w:tab/>
    </w:r>
  </w:p>
  <w:p>
    <w:pPr>
      <w:pStyle w:val="Header"/>
      <w:tabs>
        <w:tab w:val="center" w:pos="4320"/>
        <w:tab w:val="right" w:pos="8640"/>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801BE"/>
    <w:multiLevelType w:val="multilevel"/>
    <w:tmpl w:val="009801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31EC6D74"/>
    <w:multiLevelType w:val="multilevel"/>
    <w:tmpl w:val="31EC6D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33267695"/>
    <w:multiLevelType w:val="multilevel"/>
    <w:tmpl w:val="3326769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700F2CB1"/>
    <w:multiLevelType w:val="multilevel"/>
    <w:tmpl w:val="700F2C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74C8754C"/>
    <w:multiLevelType w:val="multilevel"/>
    <w:tmpl w:val="74C875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noLineBreaksAfter w:lang="en-US" w:val="([{·‘“〈《「『【〔〖（．［｛￡￥"/>
  <w:noLineBreaksBefore w:lang="en-US" w:val="!),.:;?]}¨·ˇˉ―‖’”…∶、。〃々〉》」』】〕〗！＂＇），．：；？］｀｜｝～￠"/>
  <w:endnotePr>
    <w:numFmt w:val="decimal"/>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B7646B"/>
    <w:rsid w:val="0001149D"/>
    <w:rsid w:val="00023BAC"/>
    <w:rsid w:val="0002605B"/>
    <w:rsid w:val="00051380"/>
    <w:rsid w:val="00054921"/>
    <w:rsid w:val="00070053"/>
    <w:rsid w:val="00086734"/>
    <w:rsid w:val="000A3540"/>
    <w:rsid w:val="000B6F65"/>
    <w:rsid w:val="000C549E"/>
    <w:rsid w:val="000D623E"/>
    <w:rsid w:val="000D659D"/>
    <w:rsid w:val="00100494"/>
    <w:rsid w:val="00115C65"/>
    <w:rsid w:val="001271CA"/>
    <w:rsid w:val="00154D28"/>
    <w:rsid w:val="00163116"/>
    <w:rsid w:val="001B6E39"/>
    <w:rsid w:val="002327C0"/>
    <w:rsid w:val="00244B92"/>
    <w:rsid w:val="00266457"/>
    <w:rsid w:val="002C2C14"/>
    <w:rsid w:val="002D06DB"/>
    <w:rsid w:val="002F2266"/>
    <w:rsid w:val="00302E0A"/>
    <w:rsid w:val="0032075A"/>
    <w:rsid w:val="00363D66"/>
    <w:rsid w:val="003809C3"/>
    <w:rsid w:val="00380DB7"/>
    <w:rsid w:val="00381AA1"/>
    <w:rsid w:val="0039339F"/>
    <w:rsid w:val="003A6067"/>
    <w:rsid w:val="003E5E9D"/>
    <w:rsid w:val="004200CD"/>
    <w:rsid w:val="0044745A"/>
    <w:rsid w:val="004526E9"/>
    <w:rsid w:val="00460F76"/>
    <w:rsid w:val="004950AC"/>
    <w:rsid w:val="004B6619"/>
    <w:rsid w:val="004C3F8B"/>
    <w:rsid w:val="004E60B9"/>
    <w:rsid w:val="004F466A"/>
    <w:rsid w:val="004F4E38"/>
    <w:rsid w:val="005039FD"/>
    <w:rsid w:val="0054458C"/>
    <w:rsid w:val="00570D3F"/>
    <w:rsid w:val="00574131"/>
    <w:rsid w:val="00581CDA"/>
    <w:rsid w:val="005921FB"/>
    <w:rsid w:val="00594737"/>
    <w:rsid w:val="005A1A93"/>
    <w:rsid w:val="005C4C11"/>
    <w:rsid w:val="00601EF6"/>
    <w:rsid w:val="0061079E"/>
    <w:rsid w:val="00622BC6"/>
    <w:rsid w:val="006712FF"/>
    <w:rsid w:val="00672767"/>
    <w:rsid w:val="00675145"/>
    <w:rsid w:val="00683169"/>
    <w:rsid w:val="00692E09"/>
    <w:rsid w:val="00695BC6"/>
    <w:rsid w:val="006D66B9"/>
    <w:rsid w:val="006F66A3"/>
    <w:rsid w:val="00710CE9"/>
    <w:rsid w:val="00713154"/>
    <w:rsid w:val="00731E5A"/>
    <w:rsid w:val="007412F9"/>
    <w:rsid w:val="00757400"/>
    <w:rsid w:val="00760F31"/>
    <w:rsid w:val="00772217"/>
    <w:rsid w:val="00794775"/>
    <w:rsid w:val="00795816"/>
    <w:rsid w:val="007B055A"/>
    <w:rsid w:val="007B0DF8"/>
    <w:rsid w:val="007C7E34"/>
    <w:rsid w:val="007D3E51"/>
    <w:rsid w:val="007F63DF"/>
    <w:rsid w:val="00854B2D"/>
    <w:rsid w:val="008C2375"/>
    <w:rsid w:val="008F78BC"/>
    <w:rsid w:val="0092247E"/>
    <w:rsid w:val="00925945"/>
    <w:rsid w:val="009527CC"/>
    <w:rsid w:val="00982B8A"/>
    <w:rsid w:val="00987927"/>
    <w:rsid w:val="009B418B"/>
    <w:rsid w:val="009E6FAE"/>
    <w:rsid w:val="00A730C5"/>
    <w:rsid w:val="00A860AC"/>
    <w:rsid w:val="00A947AA"/>
    <w:rsid w:val="00AF6BFC"/>
    <w:rsid w:val="00AF6F73"/>
    <w:rsid w:val="00B20AD4"/>
    <w:rsid w:val="00B46176"/>
    <w:rsid w:val="00B639C0"/>
    <w:rsid w:val="00B730E0"/>
    <w:rsid w:val="00B7646B"/>
    <w:rsid w:val="00BA0E7C"/>
    <w:rsid w:val="00BB5526"/>
    <w:rsid w:val="00BE093A"/>
    <w:rsid w:val="00C27C0A"/>
    <w:rsid w:val="00CA2324"/>
    <w:rsid w:val="00CC5257"/>
    <w:rsid w:val="00D02C41"/>
    <w:rsid w:val="00D25D71"/>
    <w:rsid w:val="00D37CE1"/>
    <w:rsid w:val="00D91783"/>
    <w:rsid w:val="00DB012E"/>
    <w:rsid w:val="00DB5E4F"/>
    <w:rsid w:val="00DB7C6A"/>
    <w:rsid w:val="00DD72EE"/>
    <w:rsid w:val="00E045AA"/>
    <w:rsid w:val="00E2326F"/>
    <w:rsid w:val="00E31566"/>
    <w:rsid w:val="00E34324"/>
    <w:rsid w:val="00E96FD1"/>
    <w:rsid w:val="00EB07EF"/>
    <w:rsid w:val="00EB6AA0"/>
    <w:rsid w:val="00EB7C30"/>
    <w:rsid w:val="00EE5626"/>
    <w:rsid w:val="00EF1D14"/>
    <w:rsid w:val="00F116C7"/>
    <w:rsid w:val="00F25633"/>
    <w:rsid w:val="00F363E7"/>
    <w:rsid w:val="00F63739"/>
    <w:rsid w:val="00F70620"/>
    <w:rsid w:val="00F91FDD"/>
    <w:rsid w:val="00FA640A"/>
    <w:rsid w:val="00FB3527"/>
    <w:rsid w:val="00FE009C"/>
    <w:rsid w:val="678953C7"/>
  </w:rsids>
  <w:uiCompat97To2003/>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type="paragraph" w:default="1" w:styleId="Normal">
    <w:name w:val="Normal"/>
    <w:qFormat/>
    <w:pPr>
      <w:spacing w:after="0" w:line="400" w:lineRule="exact"/>
    </w:pPr>
    <w:rPr>
      <w:rFonts w:ascii="宋体" w:eastAsia="宋体" w:hAnsi="宋体" w:cs="Times New Roman"/>
      <w:sz w:val="22"/>
      <w:szCs w:val="22"/>
      <w:lang w:val="en-US" w:eastAsia="zh-CN" w:bidi="ar-SA"/>
    </w:rPr>
  </w:style>
  <w:style w:type="paragraph" w:styleId="Heading1">
    <w:name w:val="heading 1"/>
    <w:basedOn w:val="Normal"/>
    <w:next w:val="Normal"/>
    <w:link w:val="Heading1Char"/>
    <w:uiPriority w:val="9"/>
    <w:qFormat/>
    <w:pPr>
      <w:keepNext/>
      <w:keepLines/>
      <w:spacing w:before="480" w:after="240"/>
      <w:outlineLvl w:val="0"/>
    </w:pPr>
    <w:rPr>
      <w:rFonts w:ascii="微软雅黑" w:eastAsia="宋体" w:hAnsi="微软雅黑" w:cs="Times New Roman"/>
      <w:b/>
      <w:bCs/>
      <w:color w:val="366091"/>
      <w:sz w:val="40"/>
      <w:szCs w:val="28"/>
    </w:rPr>
  </w:style>
  <w:style w:type="paragraph" w:styleId="Heading2">
    <w:name w:val="heading 2"/>
    <w:basedOn w:val="Normal"/>
    <w:next w:val="Normal"/>
    <w:link w:val="Heading2Char"/>
    <w:uiPriority w:val="9"/>
    <w:unhideWhenUsed/>
    <w:qFormat/>
    <w:pPr>
      <w:keepNext/>
      <w:keepLines/>
      <w:spacing w:after="100"/>
      <w:outlineLvl w:val="1"/>
    </w:pPr>
    <w:rPr>
      <w:rFonts w:ascii="宋体" w:eastAsia="宋体" w:hAnsi="宋体" w:cs="Times New Roman"/>
      <w:b/>
      <w:bCs/>
      <w:color w:val="000000"/>
      <w:sz w:val="24"/>
      <w:szCs w:val="26"/>
    </w:rPr>
  </w:style>
  <w:style w:type="paragraph" w:styleId="Heading3">
    <w:name w:val="heading 3"/>
    <w:basedOn w:val="Normal"/>
    <w:next w:val="Normal"/>
    <w:link w:val="Heading3Char"/>
    <w:uiPriority w:val="9"/>
    <w:unhideWhenUsed/>
    <w:qFormat/>
    <w:pPr>
      <w:keepNext/>
      <w:keepLines/>
      <w:ind w:left="227"/>
      <w:outlineLvl w:val="2"/>
    </w:pPr>
    <w:rPr>
      <w:rFonts w:ascii="宋体" w:eastAsia="宋体" w:hAnsi="宋体" w:cs="Times New Roman"/>
      <w:b/>
      <w:bCs/>
      <w:color w:val="000000"/>
    </w:rPr>
  </w:style>
  <w:style w:type="character" w:default="1" w:styleId="DefaultParagraphFont">
    <w:name w:val="Default Paragraph Font"/>
    <w:uiPriority w:val="1"/>
    <w:unhideWhenUsed/>
  </w:style>
  <w:style w:type="table" w:default="1" w:styleId="TableNormal">
    <w:name w:val="Normal Table"/>
    <w:uiPriority w:val="99"/>
    <w:unhideWhenUsed/>
    <w:tblPr>
      <w:tblCellMar>
        <w:top w:w="0" w:type="dxa"/>
        <w:left w:w="108" w:type="dxa"/>
        <w:bottom w:w="0" w:type="dxa"/>
        <w:right w:w="108" w:type="dxa"/>
      </w:tblCellMar>
    </w:tblPr>
  </w:style>
  <w:style w:type="character" w:styleId="FollowedHyperlink">
    <w:name w:val="FollowedHyperlink"/>
    <w:basedOn w:val="DefaultParagraphFont"/>
    <w:uiPriority w:val="99"/>
    <w:unhideWhenUsed/>
    <w:rPr>
      <w:color w:val="800080"/>
      <w:u w:val="single"/>
    </w:rPr>
  </w:style>
  <w:style w:type="character" w:styleId="Hyperlink">
    <w:name w:val="Hyperlink"/>
    <w:basedOn w:val="DefaultParagraphFont"/>
    <w:uiPriority w:val="99"/>
    <w:unhideWhenUsed/>
    <w:rPr>
      <w:color w:val="0000FF"/>
      <w:u w:val="single"/>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Pr>
      <w:rFonts w:ascii="微软雅黑" w:eastAsia="宋体" w:hAnsi="微软雅黑" w:cs="Times New Roman"/>
      <w:b/>
      <w:bCs/>
      <w:color w:val="366091"/>
      <w:sz w:val="40"/>
      <w:szCs w:val="28"/>
    </w:rPr>
  </w:style>
  <w:style w:type="character" w:customStyle="1" w:styleId="FooterChar">
    <w:name w:val="Footer Char"/>
    <w:basedOn w:val="DefaultParagraphFont"/>
    <w:link w:val="Footer"/>
    <w:uiPriority w:val="99"/>
  </w:style>
  <w:style w:type="character" w:customStyle="1" w:styleId="HeaderChar">
    <w:name w:val="Header Char"/>
    <w:basedOn w:val="DefaultParagraphFont"/>
    <w:link w:val="Header"/>
    <w:uiPriority w:val="99"/>
  </w:style>
  <w:style w:type="character" w:customStyle="1" w:styleId="Heading3Char">
    <w:name w:val="Heading 3 Char"/>
    <w:basedOn w:val="DefaultParagraphFont"/>
    <w:link w:val="Heading3"/>
    <w:uiPriority w:val="9"/>
    <w:rPr>
      <w:rFonts w:ascii="宋体" w:eastAsia="宋体" w:hAnsi="宋体" w:cs="Times New Roman"/>
      <w:b/>
      <w:bCs/>
      <w:color w:val="000000"/>
    </w:rPr>
  </w:style>
  <w:style w:type="character" w:customStyle="1" w:styleId="Heading2Char">
    <w:name w:val="Heading 2 Char"/>
    <w:basedOn w:val="DefaultParagraphFont"/>
    <w:link w:val="Heading2"/>
    <w:uiPriority w:val="9"/>
    <w:rPr>
      <w:rFonts w:ascii="宋体" w:eastAsia="宋体" w:hAnsi="宋体" w:cs="Times New Roman"/>
      <w:b/>
      <w:bCs/>
      <w:color w:val="000000"/>
      <w:sz w:val="24"/>
      <w:szCs w:val="26"/>
    </w:rPr>
  </w:style>
  <w:style w:type="character" w:customStyle="1" w:styleId="DateChar">
    <w:name w:val="Date Char"/>
    <w:basedOn w:val="DefaultParagraphFont"/>
    <w:link w:val="Date"/>
    <w:uiPriority w:val="99"/>
    <w:semiHidden/>
    <w:rPr>
      <w:rFonts w:ascii="宋体" w:hAnsi="宋体"/>
    </w:rPr>
  </w:style>
  <w:style w:type="paragraph" w:styleId="Header">
    <w:name w:val="header"/>
    <w:basedOn w:val="Normal"/>
    <w:link w:val="HeaderChar"/>
    <w:uiPriority w:val="99"/>
    <w:unhideWhenUsed/>
    <w:pPr>
      <w:tabs>
        <w:tab w:val="center" w:pos="4320"/>
        <w:tab w:val="right" w:pos="8640"/>
      </w:tabs>
      <w:spacing w:line="240" w:lineRule="auto"/>
    </w:pPr>
  </w:style>
  <w:style w:type="paragraph" w:styleId="Date">
    <w:name w:val="Date"/>
    <w:basedOn w:val="Normal"/>
    <w:next w:val="Normal"/>
    <w:link w:val="DateChar"/>
    <w:uiPriority w:val="99"/>
    <w:unhideWhenUsed/>
  </w:style>
  <w:style w:type="paragraph" w:styleId="Footer">
    <w:name w:val="footer"/>
    <w:basedOn w:val="Normal"/>
    <w:link w:val="FooterChar"/>
    <w:uiPriority w:val="99"/>
    <w:unhideWhenUsed/>
    <w:pPr>
      <w:tabs>
        <w:tab w:val="center" w:pos="4320"/>
        <w:tab w:val="right" w:pos="8640"/>
      </w:tabs>
      <w:spacing w:line="240" w:lineRule="auto"/>
    </w:pPr>
  </w:style>
  <w:style w:type="paragraph" w:styleId="TOC1">
    <w:name w:val="toc 1"/>
    <w:basedOn w:val="Normal"/>
    <w:next w:val="Normal"/>
    <w:uiPriority w:val="39"/>
    <w:unhideWhenUsed/>
    <w:pPr>
      <w:spacing w:line="360" w:lineRule="auto"/>
    </w:pPr>
    <w:rPr>
      <w:b/>
      <w:sz w:val="24"/>
    </w:rPr>
  </w:style>
  <w:style w:type="paragraph" w:styleId="BalloonText">
    <w:name w:val="Balloon Text"/>
    <w:basedOn w:val="Normal"/>
    <w:link w:val="BalloonTextChar"/>
    <w:uiPriority w:val="99"/>
    <w:unhideWhenUsed/>
    <w:pPr>
      <w:spacing w:line="240" w:lineRule="auto"/>
    </w:pPr>
    <w:rPr>
      <w:rFonts w:ascii="Tahoma" w:hAnsi="Tahoma" w:cs="Tahoma"/>
      <w:sz w:val="16"/>
      <w:szCs w:val="16"/>
    </w:rPr>
  </w:style>
  <w:style w:type="paragraph" w:styleId="TOC2">
    <w:name w:val="toc 2"/>
    <w:basedOn w:val="Normal"/>
    <w:next w:val="Normal"/>
    <w:uiPriority w:val="39"/>
    <w:unhideWhenUsed/>
    <w:pPr>
      <w:spacing w:line="360" w:lineRule="auto"/>
      <w:ind w:left="284"/>
    </w:pPr>
  </w:style>
  <w:style w:type="paragraph" w:styleId="TOC3">
    <w:name w:val="toc 3"/>
    <w:basedOn w:val="Normal"/>
    <w:next w:val="Normal"/>
    <w:uiPriority w:val="39"/>
    <w:unhideWhenUsed/>
    <w:pPr>
      <w:spacing w:line="360" w:lineRule="auto"/>
      <w:ind w:left="454"/>
    </w:pPr>
  </w:style>
  <w:style w:type="paragraph" w:styleId="ListParagraph">
    <w:name w:val="List Paragraph"/>
    <w:basedOn w:val="Normal"/>
    <w:uiPriority w:val="34"/>
    <w:qFormat/>
    <w:pPr>
      <w:ind w:left="720"/>
      <w:contextualSpacing/>
    </w:pPr>
  </w:style>
  <w:style w:type="paragraph" w:customStyle="1" w:styleId="TOCHeading">
    <w:name w:val="TOC Heading"/>
    <w:basedOn w:val="Heading1"/>
    <w:next w:val="Normal"/>
    <w:uiPriority w:val="39"/>
    <w:unhideWhenUsed/>
    <w:qFormat/>
    <w:pPr>
      <w:spacing w:line="276" w:lineRule="auto"/>
      <w:outlineLvl w:val="9"/>
    </w:pPr>
    <w:rPr>
      <w:rFonts w:ascii="Cambria" w:hAnsi="Cambria"/>
      <w:sz w:val="28"/>
      <w:lang w:eastAsia="ja-JP"/>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1" Type="http://schemas.openxmlformats.org/officeDocument/2006/relationships/image" Target="media/image8.png" /><Relationship Id="rId12" Type="http://schemas.openxmlformats.org/officeDocument/2006/relationships/image" Target="media/image9.png" /><Relationship Id="rId13" Type="http://schemas.openxmlformats.org/officeDocument/2006/relationships/image" Target="media/image10.png" /><Relationship Id="rId14" Type="http://schemas.openxmlformats.org/officeDocument/2006/relationships/image" Target="media/image11.png" /><Relationship Id="rId15" Type="http://schemas.openxmlformats.org/officeDocument/2006/relationships/image" Target="media/image12.png" /><Relationship Id="rId16" Type="http://schemas.openxmlformats.org/officeDocument/2006/relationships/image" Target="media/image13.png" /><Relationship Id="rId17" Type="http://schemas.openxmlformats.org/officeDocument/2006/relationships/image" Target="media/image14.png" /><Relationship Id="rId18" Type="http://schemas.openxmlformats.org/officeDocument/2006/relationships/image" Target="media/image15.png" /><Relationship Id="rId19" Type="http://schemas.openxmlformats.org/officeDocument/2006/relationships/image" Target="media/image16.png" /><Relationship Id="rId2" Type="http://schemas.openxmlformats.org/officeDocument/2006/relationships/webSettings" Target="webSettings.xml" /><Relationship Id="rId20" Type="http://schemas.openxmlformats.org/officeDocument/2006/relationships/image" Target="media/image17.png" /><Relationship Id="rId21" Type="http://schemas.openxmlformats.org/officeDocument/2006/relationships/image" Target="media/image18.png" /><Relationship Id="rId22" Type="http://schemas.openxmlformats.org/officeDocument/2006/relationships/image" Target="media/image19.jpeg" /><Relationship Id="rId23" Type="http://schemas.openxmlformats.org/officeDocument/2006/relationships/image" Target="media/image20.png" /><Relationship Id="rId24" Type="http://schemas.openxmlformats.org/officeDocument/2006/relationships/image" Target="media/image21.png" /><Relationship Id="rId25" Type="http://schemas.openxmlformats.org/officeDocument/2006/relationships/image" Target="media/image22.png" /><Relationship Id="rId26" Type="http://schemas.openxmlformats.org/officeDocument/2006/relationships/image" Target="media/image23.png" /><Relationship Id="rId27" Type="http://schemas.openxmlformats.org/officeDocument/2006/relationships/image" Target="media/image24.png" /><Relationship Id="rId28" Type="http://schemas.openxmlformats.org/officeDocument/2006/relationships/image" Target="media/image25.png" /><Relationship Id="rId29" Type="http://schemas.openxmlformats.org/officeDocument/2006/relationships/image" Target="media/image26.png" /><Relationship Id="rId3" Type="http://schemas.openxmlformats.org/officeDocument/2006/relationships/fontTable" Target="fontTable.xml" /><Relationship Id="rId30" Type="http://schemas.openxmlformats.org/officeDocument/2006/relationships/image" Target="media/image27.png" /><Relationship Id="rId31" Type="http://schemas.openxmlformats.org/officeDocument/2006/relationships/image" Target="media/image28.png" /><Relationship Id="rId32" Type="http://schemas.openxmlformats.org/officeDocument/2006/relationships/image" Target="media/image29.png" /><Relationship Id="rId33" Type="http://schemas.openxmlformats.org/officeDocument/2006/relationships/image" Target="media/image30.pn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png" /><Relationship Id="rId37" Type="http://schemas.openxmlformats.org/officeDocument/2006/relationships/image" Target="media/image34.png" /><Relationship Id="rId38" Type="http://schemas.openxmlformats.org/officeDocument/2006/relationships/image" Target="media/image35.png" /><Relationship Id="rId39" Type="http://schemas.openxmlformats.org/officeDocument/2006/relationships/image" Target="media/image36.pn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png" /><Relationship Id="rId42" Type="http://schemas.openxmlformats.org/officeDocument/2006/relationships/image" Target="media/image39.png" /><Relationship Id="rId43" Type="http://schemas.openxmlformats.org/officeDocument/2006/relationships/image" Target="media/image40.png" /><Relationship Id="rId44" Type="http://schemas.openxmlformats.org/officeDocument/2006/relationships/image" Target="media/image41.png" /><Relationship Id="rId45" Type="http://schemas.openxmlformats.org/officeDocument/2006/relationships/image" Target="media/image42.png" /><Relationship Id="rId46" Type="http://schemas.openxmlformats.org/officeDocument/2006/relationships/image" Target="media/image43.png" /><Relationship Id="rId47" Type="http://schemas.openxmlformats.org/officeDocument/2006/relationships/image" Target="media/image44.png" /><Relationship Id="rId48" Type="http://schemas.openxmlformats.org/officeDocument/2006/relationships/image" Target="media/image45.png" /><Relationship Id="rId49" Type="http://schemas.openxmlformats.org/officeDocument/2006/relationships/image" Target="media/image46.pn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png" /><Relationship Id="rId55" Type="http://schemas.openxmlformats.org/officeDocument/2006/relationships/image" Target="media/image52.png" /><Relationship Id="rId56" Type="http://schemas.openxmlformats.org/officeDocument/2006/relationships/image" Target="media/image53.png"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pn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header" Target="header1.xml" /><Relationship Id="rId62" Type="http://schemas.openxmlformats.org/officeDocument/2006/relationships/footer" Target="footer1.xml" /><Relationship Id="rId63" Type="http://schemas.openxmlformats.org/officeDocument/2006/relationships/numbering" Target="numbering.xml" /><Relationship Id="rId64" Type="http://schemas.openxmlformats.org/officeDocument/2006/relationships/styles" Target="styles.xml" /><Relationship Id="rId7" Type="http://schemas.openxmlformats.org/officeDocument/2006/relationships/image" Target="media/image4.png" /><Relationship Id="rId8" Type="http://schemas.openxmlformats.org/officeDocument/2006/relationships/image" Target="media/image5.png" /><Relationship Id="rId9" Type="http://schemas.openxmlformats.org/officeDocument/2006/relationships/image" Target="media/image6.png" /></Relationships>
</file>

<file path=docProps/app.xml><?xml version="1.0" encoding="utf-8"?>
<Properties xmlns="http://schemas.openxmlformats.org/officeDocument/2006/extended-properties" xmlns:vt="http://schemas.openxmlformats.org/officeDocument/2006/docPropsVTypes">
  <Template>Normal.dotm</Template>
  <TotalTime>159161280</TotalTime>
  <Pages>1</Pages>
  <Words>1050</Words>
  <Characters>5985</Characters>
  <Application>Microsoft Office Word</Application>
  <DocSecurity>0</DocSecurity>
  <Lines>49</Lines>
  <Paragraphs>14</Paragraphs>
  <ScaleCrop>false</ScaleCrop>
  <Company>Bentley Systems</Company>
  <LinksUpToDate>false</LinksUpToDate>
  <CharactersWithSpaces>7021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i-model信息的发布及应用</dc:title>
  <dc:creator>Qiang Liu</dc:creator>
  <cp:lastModifiedBy>Administrator</cp:lastModifiedBy>
  <cp:revision>49</cp:revision>
  <dcterms:created xsi:type="dcterms:W3CDTF">2014-06-06T05:38:00Z</dcterms:created>
  <dcterms:modified xsi:type="dcterms:W3CDTF">2021-08-24T11:06:28Z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